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68A" w:rsidRPr="00E87C60" w:rsidRDefault="008D368A" w:rsidP="00926826">
      <w:pPr>
        <w:pStyle w:val="Tittel"/>
        <w:rPr>
          <w:lang w:val="nn-NO"/>
        </w:rPr>
      </w:pPr>
      <w:r w:rsidRPr="00E87C60">
        <w:rPr>
          <w:lang w:val="nn-NO"/>
        </w:rPr>
        <w:t>Møteprotokoll</w:t>
      </w:r>
    </w:p>
    <w:p w:rsidR="008D368A" w:rsidRPr="00E87C60" w:rsidRDefault="008D368A" w:rsidP="008D368A">
      <w:pPr>
        <w:pStyle w:val="Tittel"/>
        <w:rPr>
          <w:sz w:val="24"/>
          <w:lang w:val="nn-NO"/>
        </w:rPr>
      </w:pPr>
      <w:r w:rsidRPr="00E87C60">
        <w:rPr>
          <w:sz w:val="24"/>
          <w:lang w:val="nn-NO"/>
        </w:rPr>
        <w:t>for</w:t>
      </w:r>
    </w:p>
    <w:p w:rsidR="008D368A" w:rsidRPr="00E87C60" w:rsidRDefault="008D368A" w:rsidP="008D368A">
      <w:pPr>
        <w:jc w:val="center"/>
        <w:rPr>
          <w:rFonts w:ascii="Arial" w:hAnsi="Arial" w:cs="Arial"/>
          <w:b/>
          <w:bCs/>
          <w:sz w:val="40"/>
          <w:lang w:val="nn-NO"/>
        </w:rPr>
      </w:pPr>
      <w:r w:rsidRPr="00E87C60">
        <w:rPr>
          <w:rFonts w:ascii="Arial" w:hAnsi="Arial" w:cs="Arial"/>
          <w:b/>
          <w:bCs/>
          <w:sz w:val="40"/>
          <w:lang w:val="nn-NO"/>
        </w:rPr>
        <w:t>Aure kyrkjelege fellesråd</w:t>
      </w:r>
    </w:p>
    <w:p w:rsidR="008D368A" w:rsidRPr="00E87C60" w:rsidRDefault="008D368A" w:rsidP="008D368A">
      <w:pPr>
        <w:rPr>
          <w:lang w:val="nn-NO"/>
        </w:rPr>
      </w:pPr>
    </w:p>
    <w:p w:rsidR="008D368A" w:rsidRPr="00E87C60" w:rsidRDefault="008D368A" w:rsidP="008D368A">
      <w:pPr>
        <w:jc w:val="center"/>
        <w:rPr>
          <w:rFonts w:ascii="Arial" w:hAnsi="Arial" w:cs="Arial"/>
          <w:b/>
          <w:bCs/>
          <w:lang w:val="nn-NO"/>
        </w:rPr>
      </w:pPr>
      <w:r w:rsidRPr="00E87C60">
        <w:rPr>
          <w:rFonts w:ascii="Arial" w:hAnsi="Arial" w:cs="Arial"/>
          <w:b/>
          <w:bCs/>
          <w:lang w:val="nn-NO"/>
        </w:rPr>
        <w:t>Tid:</w:t>
      </w:r>
      <w:r w:rsidRPr="00E87C60">
        <w:rPr>
          <w:rFonts w:ascii="Arial" w:hAnsi="Arial" w:cs="Arial"/>
          <w:b/>
          <w:bCs/>
          <w:lang w:val="nn-NO"/>
        </w:rPr>
        <w:tab/>
      </w:r>
      <w:r>
        <w:rPr>
          <w:rFonts w:ascii="Arial" w:hAnsi="Arial" w:cs="Arial"/>
          <w:b/>
          <w:bCs/>
          <w:lang w:val="nn-NO"/>
        </w:rPr>
        <w:t>28.02.2022</w:t>
      </w:r>
      <w:r w:rsidRPr="00E87C60">
        <w:rPr>
          <w:rFonts w:ascii="Arial" w:hAnsi="Arial" w:cs="Arial"/>
          <w:b/>
          <w:bCs/>
          <w:lang w:val="nn-NO"/>
        </w:rPr>
        <w:t xml:space="preserve">  kl. 16.00</w:t>
      </w:r>
    </w:p>
    <w:p w:rsidR="008D368A" w:rsidRPr="00E87C60" w:rsidRDefault="008D368A" w:rsidP="008D368A">
      <w:pPr>
        <w:jc w:val="center"/>
        <w:rPr>
          <w:rFonts w:ascii="Arial" w:hAnsi="Arial" w:cs="Arial"/>
          <w:b/>
          <w:bCs/>
          <w:lang w:val="nn-NO"/>
        </w:rPr>
      </w:pPr>
      <w:r w:rsidRPr="00E87C60">
        <w:rPr>
          <w:rFonts w:ascii="Arial" w:hAnsi="Arial" w:cs="Arial"/>
          <w:b/>
          <w:bCs/>
          <w:lang w:val="nn-NO"/>
        </w:rPr>
        <w:t>Stad:</w:t>
      </w:r>
      <w:r w:rsidRPr="00E87C60">
        <w:rPr>
          <w:rFonts w:ascii="Arial" w:hAnsi="Arial" w:cs="Arial"/>
          <w:b/>
          <w:bCs/>
          <w:lang w:val="nn-NO"/>
        </w:rPr>
        <w:tab/>
        <w:t>Aure</w:t>
      </w:r>
      <w:r>
        <w:rPr>
          <w:rFonts w:ascii="Arial" w:hAnsi="Arial" w:cs="Arial"/>
          <w:b/>
          <w:bCs/>
          <w:lang w:val="nn-NO"/>
        </w:rPr>
        <w:t xml:space="preserve"> kyrkjekontor</w:t>
      </w:r>
    </w:p>
    <w:p w:rsidR="008D368A" w:rsidRPr="00E87C60" w:rsidRDefault="008D368A" w:rsidP="008D368A">
      <w:pPr>
        <w:jc w:val="center"/>
        <w:rPr>
          <w:rFonts w:ascii="Arial" w:hAnsi="Arial" w:cs="Arial"/>
          <w:b/>
          <w:bCs/>
          <w:lang w:val="nn-NO"/>
        </w:rPr>
      </w:pPr>
      <w:r w:rsidRPr="00E87C60">
        <w:rPr>
          <w:noProof/>
          <w:sz w:val="20"/>
          <w:lang w:val="nn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F42CD4" wp14:editId="0B687B50">
                <wp:simplePos x="0" y="0"/>
                <wp:positionH relativeFrom="column">
                  <wp:posOffset>0</wp:posOffset>
                </wp:positionH>
                <wp:positionV relativeFrom="paragraph">
                  <wp:posOffset>137160</wp:posOffset>
                </wp:positionV>
                <wp:extent cx="5829300" cy="0"/>
                <wp:effectExtent l="9525" t="13335" r="9525" b="5715"/>
                <wp:wrapNone/>
                <wp:docPr id="7" name="Rett linj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8493C" id="Rett linj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8pt" to="459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"/>
            </w:pict>
          </mc:Fallback>
        </mc:AlternateContent>
      </w:r>
    </w:p>
    <w:p w:rsidR="008D368A" w:rsidRPr="00E87C60" w:rsidRDefault="008D368A" w:rsidP="008D368A">
      <w:pPr>
        <w:rPr>
          <w:rFonts w:ascii="Arial" w:hAnsi="Arial" w:cs="Arial"/>
          <w:b/>
          <w:bCs/>
          <w:lang w:val="nn-NO"/>
        </w:rPr>
      </w:pPr>
      <w:r w:rsidRPr="00E87C60">
        <w:rPr>
          <w:rFonts w:ascii="Arial" w:hAnsi="Arial" w:cs="Arial"/>
          <w:b/>
          <w:bCs/>
          <w:lang w:val="nn-NO"/>
        </w:rPr>
        <w:t>Frammøtte:</w:t>
      </w:r>
    </w:p>
    <w:p w:rsidR="008D368A" w:rsidRPr="00E87C60" w:rsidRDefault="008D368A" w:rsidP="008D368A">
      <w:pPr>
        <w:pStyle w:val="Topptekst"/>
        <w:tabs>
          <w:tab w:val="clear" w:pos="4536"/>
          <w:tab w:val="clear" w:pos="9072"/>
          <w:tab w:val="left" w:pos="3420"/>
          <w:tab w:val="left" w:pos="5580"/>
        </w:tabs>
        <w:rPr>
          <w:sz w:val="20"/>
          <w:lang w:val="nn-NO"/>
        </w:rPr>
      </w:pPr>
      <w:r w:rsidRPr="00E87C60">
        <w:rPr>
          <w:sz w:val="20"/>
          <w:lang w:val="nn-NO"/>
        </w:rPr>
        <w:t>Kjell Pettersen</w:t>
      </w:r>
      <w:r w:rsidRPr="00E87C60">
        <w:rPr>
          <w:sz w:val="20"/>
          <w:lang w:val="nn-NO"/>
        </w:rPr>
        <w:tab/>
        <w:t>Medlem</w:t>
      </w:r>
    </w:p>
    <w:p w:rsidR="008D368A" w:rsidRPr="00E87C60" w:rsidRDefault="008D368A" w:rsidP="008D368A">
      <w:pPr>
        <w:pStyle w:val="Topptekst"/>
        <w:tabs>
          <w:tab w:val="clear" w:pos="4536"/>
          <w:tab w:val="clear" w:pos="9072"/>
          <w:tab w:val="left" w:pos="3420"/>
          <w:tab w:val="left" w:pos="5580"/>
        </w:tabs>
        <w:rPr>
          <w:sz w:val="20"/>
          <w:lang w:val="nn-NO"/>
        </w:rPr>
      </w:pPr>
      <w:r w:rsidRPr="00E87C60">
        <w:rPr>
          <w:sz w:val="20"/>
          <w:lang w:val="nn-NO"/>
        </w:rPr>
        <w:t xml:space="preserve">Ivar Husby </w:t>
      </w:r>
      <w:r w:rsidRPr="00E87C60">
        <w:rPr>
          <w:sz w:val="20"/>
          <w:lang w:val="nn-NO"/>
        </w:rPr>
        <w:tab/>
        <w:t>Medlem</w:t>
      </w:r>
    </w:p>
    <w:p w:rsidR="008D368A" w:rsidRPr="00E87C60" w:rsidRDefault="008D368A" w:rsidP="008D368A">
      <w:pPr>
        <w:pStyle w:val="Topptekst"/>
        <w:tabs>
          <w:tab w:val="clear" w:pos="4536"/>
          <w:tab w:val="clear" w:pos="9072"/>
          <w:tab w:val="left" w:pos="3420"/>
          <w:tab w:val="left" w:pos="5580"/>
        </w:tabs>
        <w:rPr>
          <w:sz w:val="20"/>
          <w:lang w:val="nn-NO"/>
        </w:rPr>
      </w:pPr>
      <w:r w:rsidRPr="00E87C60">
        <w:rPr>
          <w:sz w:val="20"/>
          <w:lang w:val="nn-NO"/>
        </w:rPr>
        <w:t>Åsmund Almli</w:t>
      </w:r>
      <w:r w:rsidRPr="00E87C60">
        <w:rPr>
          <w:sz w:val="20"/>
          <w:lang w:val="nn-NO"/>
        </w:rPr>
        <w:tab/>
        <w:t>Medlem</w:t>
      </w:r>
      <w:r w:rsidRPr="00E87C60">
        <w:rPr>
          <w:sz w:val="20"/>
          <w:lang w:val="nn-NO"/>
        </w:rPr>
        <w:tab/>
      </w:r>
    </w:p>
    <w:p w:rsidR="008D368A" w:rsidRPr="00E87C60" w:rsidRDefault="008D368A" w:rsidP="008D368A">
      <w:pPr>
        <w:pStyle w:val="Topptekst"/>
        <w:tabs>
          <w:tab w:val="clear" w:pos="4536"/>
          <w:tab w:val="clear" w:pos="9072"/>
          <w:tab w:val="left" w:pos="3420"/>
          <w:tab w:val="left" w:pos="5580"/>
        </w:tabs>
        <w:rPr>
          <w:sz w:val="20"/>
          <w:lang w:val="nn-NO"/>
        </w:rPr>
      </w:pPr>
      <w:r w:rsidRPr="00E87C60">
        <w:rPr>
          <w:sz w:val="20"/>
          <w:lang w:val="nn-NO"/>
        </w:rPr>
        <w:t>Linda Målen</w:t>
      </w:r>
      <w:r w:rsidRPr="00E87C60">
        <w:rPr>
          <w:sz w:val="20"/>
          <w:lang w:val="nn-NO"/>
        </w:rPr>
        <w:tab/>
        <w:t>Medlem</w:t>
      </w:r>
    </w:p>
    <w:p w:rsidR="008D368A" w:rsidRDefault="008D368A" w:rsidP="008D368A">
      <w:pPr>
        <w:pStyle w:val="Topptekst"/>
        <w:tabs>
          <w:tab w:val="clear" w:pos="4536"/>
          <w:tab w:val="clear" w:pos="9072"/>
          <w:tab w:val="left" w:pos="3420"/>
          <w:tab w:val="left" w:pos="5580"/>
        </w:tabs>
        <w:rPr>
          <w:sz w:val="20"/>
          <w:lang w:val="nn-NO"/>
        </w:rPr>
      </w:pPr>
      <w:r>
        <w:rPr>
          <w:sz w:val="20"/>
          <w:lang w:val="nn-NO"/>
        </w:rPr>
        <w:t>Preben Colstrup</w:t>
      </w:r>
      <w:r w:rsidRPr="00E87C60">
        <w:rPr>
          <w:sz w:val="20"/>
          <w:lang w:val="nn-NO"/>
        </w:rPr>
        <w:tab/>
      </w:r>
      <w:r>
        <w:rPr>
          <w:sz w:val="20"/>
          <w:lang w:val="nn-NO"/>
        </w:rPr>
        <w:t>Prestevikar</w:t>
      </w:r>
    </w:p>
    <w:p w:rsidR="008D368A" w:rsidRDefault="008D368A" w:rsidP="008D368A">
      <w:pPr>
        <w:pStyle w:val="Topptekst"/>
        <w:tabs>
          <w:tab w:val="clear" w:pos="4536"/>
          <w:tab w:val="clear" w:pos="9072"/>
          <w:tab w:val="left" w:pos="3420"/>
          <w:tab w:val="left" w:pos="5580"/>
        </w:tabs>
        <w:rPr>
          <w:sz w:val="20"/>
          <w:lang w:val="nn-NO"/>
        </w:rPr>
      </w:pPr>
      <w:r>
        <w:rPr>
          <w:sz w:val="20"/>
          <w:lang w:val="nn-NO"/>
        </w:rPr>
        <w:t>Ann-Mari Ulfsnes</w:t>
      </w:r>
      <w:r>
        <w:rPr>
          <w:sz w:val="20"/>
          <w:lang w:val="nn-NO"/>
        </w:rPr>
        <w:tab/>
        <w:t>Varamedlem</w:t>
      </w:r>
    </w:p>
    <w:p w:rsidR="008D368A" w:rsidRPr="00E87C60" w:rsidRDefault="008D368A" w:rsidP="008D368A">
      <w:pPr>
        <w:pStyle w:val="Topptekst"/>
        <w:tabs>
          <w:tab w:val="clear" w:pos="4536"/>
          <w:tab w:val="clear" w:pos="9072"/>
          <w:tab w:val="left" w:pos="3420"/>
          <w:tab w:val="left" w:pos="5580"/>
        </w:tabs>
        <w:rPr>
          <w:sz w:val="20"/>
          <w:lang w:val="nn-NO"/>
        </w:rPr>
      </w:pPr>
      <w:r>
        <w:rPr>
          <w:sz w:val="20"/>
          <w:lang w:val="nn-NO"/>
        </w:rPr>
        <w:t>Arnstein Brevik</w:t>
      </w:r>
      <w:r>
        <w:rPr>
          <w:sz w:val="20"/>
          <w:lang w:val="nn-NO"/>
        </w:rPr>
        <w:tab/>
        <w:t xml:space="preserve">Vara kommunal repr. </w:t>
      </w:r>
    </w:p>
    <w:p w:rsidR="008D368A" w:rsidRPr="00E87C60" w:rsidRDefault="008D368A" w:rsidP="008D368A">
      <w:pPr>
        <w:rPr>
          <w:lang w:val="nn-NO"/>
        </w:rPr>
      </w:pPr>
      <w:r w:rsidRPr="00E87C60">
        <w:rPr>
          <w:noProof/>
          <w:sz w:val="20"/>
          <w:lang w:val="nn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4F6BAD" wp14:editId="7BE2ADDA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5829300" cy="0"/>
                <wp:effectExtent l="9525" t="12065" r="9525" b="6985"/>
                <wp:wrapNone/>
                <wp:docPr id="5" name="Rett linj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34A1EB" id="Rett linj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pt" to="459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"/>
            </w:pict>
          </mc:Fallback>
        </mc:AlternateContent>
      </w:r>
    </w:p>
    <w:p w:rsidR="008D368A" w:rsidRPr="00E87C60" w:rsidRDefault="008D368A" w:rsidP="008D368A">
      <w:pPr>
        <w:rPr>
          <w:sz w:val="20"/>
          <w:lang w:val="nn-NO"/>
        </w:rPr>
      </w:pPr>
      <w:r w:rsidRPr="00E87C60">
        <w:rPr>
          <w:rFonts w:ascii="Arial" w:hAnsi="Arial" w:cs="Arial"/>
          <w:b/>
          <w:bCs/>
          <w:lang w:val="nn-NO"/>
        </w:rPr>
        <w:t>Forfall:</w:t>
      </w:r>
      <w:r w:rsidRPr="00E87C60">
        <w:rPr>
          <w:sz w:val="20"/>
          <w:lang w:val="nn-NO"/>
        </w:rPr>
        <w:t xml:space="preserve"> </w:t>
      </w:r>
    </w:p>
    <w:p w:rsidR="008D368A" w:rsidRPr="00E87C60" w:rsidRDefault="008D368A" w:rsidP="008D368A">
      <w:pPr>
        <w:pStyle w:val="Topptekst"/>
        <w:tabs>
          <w:tab w:val="clear" w:pos="4536"/>
          <w:tab w:val="clear" w:pos="9072"/>
          <w:tab w:val="left" w:pos="3420"/>
          <w:tab w:val="left" w:pos="5580"/>
        </w:tabs>
        <w:rPr>
          <w:sz w:val="20"/>
          <w:lang w:val="nn-NO"/>
        </w:rPr>
      </w:pPr>
      <w:r w:rsidRPr="00E87C60">
        <w:rPr>
          <w:sz w:val="20"/>
          <w:lang w:val="nn-NO"/>
        </w:rPr>
        <w:t>Gunnar Birger Gullstein</w:t>
      </w:r>
      <w:r w:rsidRPr="00E87C60">
        <w:rPr>
          <w:sz w:val="20"/>
          <w:lang w:val="nn-NO"/>
        </w:rPr>
        <w:tab/>
        <w:t>Medlem</w:t>
      </w:r>
    </w:p>
    <w:p w:rsidR="008D368A" w:rsidRPr="00E87C60" w:rsidRDefault="008D368A" w:rsidP="008D368A">
      <w:pPr>
        <w:pStyle w:val="Topptekst"/>
        <w:tabs>
          <w:tab w:val="clear" w:pos="4536"/>
          <w:tab w:val="clear" w:pos="9072"/>
          <w:tab w:val="left" w:pos="3420"/>
          <w:tab w:val="left" w:pos="5580"/>
        </w:tabs>
        <w:rPr>
          <w:sz w:val="20"/>
          <w:lang w:val="nn-NO"/>
        </w:rPr>
      </w:pPr>
      <w:r w:rsidRPr="00E87C60">
        <w:rPr>
          <w:sz w:val="20"/>
          <w:lang w:val="nn-NO"/>
        </w:rPr>
        <w:t>Arve Goa</w:t>
      </w:r>
      <w:r w:rsidRPr="00E87C60">
        <w:rPr>
          <w:sz w:val="20"/>
          <w:lang w:val="nn-NO"/>
        </w:rPr>
        <w:tab/>
        <w:t>Medlem</w:t>
      </w:r>
    </w:p>
    <w:p w:rsidR="008D368A" w:rsidRPr="00E87C60" w:rsidRDefault="008D368A" w:rsidP="008D368A">
      <w:pPr>
        <w:pStyle w:val="Topptekst"/>
        <w:tabs>
          <w:tab w:val="clear" w:pos="4536"/>
          <w:tab w:val="clear" w:pos="9072"/>
          <w:tab w:val="left" w:pos="3420"/>
          <w:tab w:val="left" w:pos="5580"/>
        </w:tabs>
        <w:rPr>
          <w:sz w:val="20"/>
          <w:lang w:val="nn-NO"/>
        </w:rPr>
      </w:pPr>
      <w:r w:rsidRPr="00E87C60">
        <w:rPr>
          <w:sz w:val="20"/>
          <w:lang w:val="nn-NO"/>
        </w:rPr>
        <w:t>Lillian Wessel</w:t>
      </w:r>
      <w:r w:rsidRPr="00E87C60">
        <w:rPr>
          <w:sz w:val="20"/>
          <w:lang w:val="nn-NO"/>
        </w:rPr>
        <w:tab/>
        <w:t xml:space="preserve">Kommunal repr. </w:t>
      </w:r>
    </w:p>
    <w:p w:rsidR="008D368A" w:rsidRPr="00E87C60" w:rsidRDefault="008D368A" w:rsidP="008D368A">
      <w:pPr>
        <w:rPr>
          <w:rFonts w:ascii="Arial" w:hAnsi="Arial" w:cs="Arial"/>
          <w:lang w:val="nn-NO"/>
        </w:rPr>
      </w:pPr>
      <w:r w:rsidRPr="00E87C60">
        <w:rPr>
          <w:rFonts w:ascii="Arial" w:hAnsi="Arial" w:cs="Arial"/>
          <w:noProof/>
          <w:sz w:val="20"/>
          <w:lang w:val="nn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347483" wp14:editId="7166AA37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5829300" cy="0"/>
                <wp:effectExtent l="9525" t="13970" r="9525" b="5080"/>
                <wp:wrapNone/>
                <wp:docPr id="6" name="Rett linj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9B14B" id="Rett linj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6pt" to="459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"/>
            </w:pict>
          </mc:Fallback>
        </mc:AlternateContent>
      </w:r>
    </w:p>
    <w:p w:rsidR="008D368A" w:rsidRPr="00E87C60" w:rsidRDefault="008D368A" w:rsidP="008D368A">
      <w:pPr>
        <w:rPr>
          <w:rFonts w:ascii="Arial" w:hAnsi="Arial" w:cs="Arial"/>
          <w:b/>
          <w:bCs/>
          <w:lang w:val="nn-NO"/>
        </w:rPr>
      </w:pPr>
      <w:r w:rsidRPr="00E87C60">
        <w:rPr>
          <w:rFonts w:ascii="Arial" w:hAnsi="Arial" w:cs="Arial"/>
          <w:b/>
          <w:bCs/>
          <w:lang w:val="nn-NO"/>
        </w:rPr>
        <w:t>Saker behandla på møtet:</w:t>
      </w:r>
    </w:p>
    <w:p w:rsidR="00502D8C" w:rsidRPr="008D687A" w:rsidRDefault="00502D8C">
      <w:pPr>
        <w:rPr>
          <w:lang w:val="nn-NO"/>
        </w:rPr>
      </w:pPr>
    </w:p>
    <w:p w:rsidR="00FA5C6F" w:rsidRDefault="00FA5C6F" w:rsidP="00FA5C6F">
      <w:pPr>
        <w:rPr>
          <w:rFonts w:ascii="Arial" w:hAnsi="Arial" w:cs="Arial"/>
          <w:b/>
          <w:bCs/>
          <w:u w:val="single"/>
          <w:lang w:val="nn-NO"/>
        </w:rPr>
      </w:pPr>
      <w:r>
        <w:rPr>
          <w:rFonts w:ascii="Arial" w:hAnsi="Arial" w:cs="Arial"/>
          <w:b/>
          <w:bCs/>
          <w:u w:val="single"/>
          <w:lang w:val="nn-NO"/>
        </w:rPr>
        <w:t>Sakliste:</w:t>
      </w:r>
    </w:p>
    <w:p w:rsidR="00FA5C6F" w:rsidRPr="00926826" w:rsidRDefault="00FA5C6F" w:rsidP="00FA5C6F">
      <w:pPr>
        <w:pStyle w:val="Topptekst"/>
        <w:tabs>
          <w:tab w:val="left" w:pos="708"/>
        </w:tabs>
        <w:rPr>
          <w:rFonts w:ascii="Arial" w:hAnsi="Arial" w:cs="Arial"/>
          <w:sz w:val="22"/>
          <w:szCs w:val="22"/>
          <w:lang w:val="nn-NO"/>
        </w:rPr>
      </w:pPr>
      <w:r w:rsidRPr="00926826">
        <w:rPr>
          <w:rFonts w:ascii="Arial" w:hAnsi="Arial" w:cs="Arial"/>
          <w:sz w:val="22"/>
          <w:szCs w:val="22"/>
          <w:lang w:val="nn-NO"/>
        </w:rPr>
        <w:t>AKF  1/202</w:t>
      </w:r>
      <w:r w:rsidR="00DE314B" w:rsidRPr="00926826">
        <w:rPr>
          <w:rFonts w:ascii="Arial" w:hAnsi="Arial" w:cs="Arial"/>
          <w:sz w:val="22"/>
          <w:szCs w:val="22"/>
          <w:lang w:val="nn-NO"/>
        </w:rPr>
        <w:t>2</w:t>
      </w:r>
      <w:r w:rsidRPr="00926826">
        <w:rPr>
          <w:rFonts w:ascii="Arial" w:hAnsi="Arial" w:cs="Arial"/>
          <w:sz w:val="22"/>
          <w:szCs w:val="22"/>
          <w:lang w:val="nn-NO"/>
        </w:rPr>
        <w:t xml:space="preserve">  Godkjenning av innkalling og sakliste</w:t>
      </w:r>
    </w:p>
    <w:p w:rsidR="00FA5C6F" w:rsidRPr="00926826" w:rsidRDefault="00FA5C6F" w:rsidP="00FA5C6F">
      <w:pPr>
        <w:pStyle w:val="Topptekst"/>
        <w:tabs>
          <w:tab w:val="left" w:pos="708"/>
        </w:tabs>
        <w:rPr>
          <w:rFonts w:ascii="Arial" w:hAnsi="Arial" w:cs="Arial"/>
          <w:sz w:val="22"/>
          <w:szCs w:val="22"/>
          <w:lang w:val="nn-NO"/>
        </w:rPr>
      </w:pPr>
      <w:r w:rsidRPr="00926826">
        <w:rPr>
          <w:rFonts w:ascii="Arial" w:hAnsi="Arial" w:cs="Arial"/>
          <w:sz w:val="22"/>
          <w:szCs w:val="22"/>
          <w:lang w:val="nn-NO"/>
        </w:rPr>
        <w:t>AKF  2/202</w:t>
      </w:r>
      <w:r w:rsidR="00DE314B" w:rsidRPr="00926826">
        <w:rPr>
          <w:rFonts w:ascii="Arial" w:hAnsi="Arial" w:cs="Arial"/>
          <w:sz w:val="22"/>
          <w:szCs w:val="22"/>
          <w:lang w:val="nn-NO"/>
        </w:rPr>
        <w:t>2</w:t>
      </w:r>
      <w:r w:rsidRPr="00926826">
        <w:rPr>
          <w:rFonts w:ascii="Arial" w:hAnsi="Arial" w:cs="Arial"/>
          <w:sz w:val="22"/>
          <w:szCs w:val="22"/>
          <w:lang w:val="nn-NO"/>
        </w:rPr>
        <w:t xml:space="preserve">  Godkjenning av møtebok </w:t>
      </w:r>
      <w:r w:rsidR="00DE314B" w:rsidRPr="00926826">
        <w:rPr>
          <w:rFonts w:ascii="Arial" w:hAnsi="Arial" w:cs="Arial"/>
          <w:sz w:val="22"/>
          <w:szCs w:val="22"/>
          <w:lang w:val="nn-NO"/>
        </w:rPr>
        <w:t>23.11.2021</w:t>
      </w:r>
    </w:p>
    <w:p w:rsidR="00FA5C6F" w:rsidRPr="00926826" w:rsidRDefault="00FA5C6F" w:rsidP="00FA5C6F">
      <w:pPr>
        <w:pStyle w:val="Topptekst"/>
        <w:tabs>
          <w:tab w:val="left" w:pos="708"/>
        </w:tabs>
        <w:rPr>
          <w:rFonts w:ascii="Arial" w:hAnsi="Arial" w:cs="Arial"/>
          <w:sz w:val="22"/>
          <w:szCs w:val="22"/>
          <w:lang w:val="nn-NO"/>
        </w:rPr>
      </w:pPr>
      <w:r w:rsidRPr="00926826">
        <w:rPr>
          <w:rFonts w:ascii="Arial" w:hAnsi="Arial" w:cs="Arial"/>
          <w:sz w:val="22"/>
          <w:szCs w:val="22"/>
          <w:lang w:val="nn-NO"/>
        </w:rPr>
        <w:t xml:space="preserve">AKF  </w:t>
      </w:r>
      <w:r w:rsidR="00092431" w:rsidRPr="00926826">
        <w:rPr>
          <w:rFonts w:ascii="Arial" w:hAnsi="Arial" w:cs="Arial"/>
          <w:sz w:val="22"/>
          <w:szCs w:val="22"/>
          <w:lang w:val="nn-NO"/>
        </w:rPr>
        <w:t>3</w:t>
      </w:r>
      <w:r w:rsidRPr="00926826">
        <w:rPr>
          <w:rFonts w:ascii="Arial" w:hAnsi="Arial" w:cs="Arial"/>
          <w:sz w:val="22"/>
          <w:szCs w:val="22"/>
          <w:lang w:val="nn-NO"/>
        </w:rPr>
        <w:t>/202</w:t>
      </w:r>
      <w:r w:rsidR="00DE314B" w:rsidRPr="00926826">
        <w:rPr>
          <w:rFonts w:ascii="Arial" w:hAnsi="Arial" w:cs="Arial"/>
          <w:sz w:val="22"/>
          <w:szCs w:val="22"/>
          <w:lang w:val="nn-NO"/>
        </w:rPr>
        <w:t>2</w:t>
      </w:r>
      <w:r w:rsidRPr="00926826">
        <w:rPr>
          <w:rFonts w:ascii="Arial" w:hAnsi="Arial" w:cs="Arial"/>
          <w:sz w:val="22"/>
          <w:szCs w:val="22"/>
          <w:lang w:val="nn-NO"/>
        </w:rPr>
        <w:t xml:space="preserve">  </w:t>
      </w:r>
      <w:r w:rsidR="00DE314B" w:rsidRPr="00926826">
        <w:rPr>
          <w:rFonts w:ascii="Arial" w:hAnsi="Arial" w:cs="Arial"/>
          <w:sz w:val="22"/>
          <w:szCs w:val="22"/>
          <w:lang w:val="nn-NO"/>
        </w:rPr>
        <w:t>Maling av Stemshaug kyrkje</w:t>
      </w:r>
    </w:p>
    <w:p w:rsidR="00DC65D6" w:rsidRPr="00926826" w:rsidRDefault="00DC65D6" w:rsidP="00FA5C6F">
      <w:pPr>
        <w:pStyle w:val="Topptekst"/>
        <w:tabs>
          <w:tab w:val="left" w:pos="708"/>
        </w:tabs>
        <w:rPr>
          <w:rFonts w:ascii="Arial" w:hAnsi="Arial" w:cs="Arial"/>
          <w:sz w:val="22"/>
          <w:szCs w:val="22"/>
          <w:lang w:val="nn-NO"/>
        </w:rPr>
      </w:pPr>
      <w:r w:rsidRPr="00926826">
        <w:rPr>
          <w:rFonts w:ascii="Arial" w:hAnsi="Arial" w:cs="Arial"/>
          <w:sz w:val="22"/>
          <w:szCs w:val="22"/>
          <w:lang w:val="nn-NO"/>
        </w:rPr>
        <w:t>AKF  4/202</w:t>
      </w:r>
      <w:r w:rsidR="00DE314B" w:rsidRPr="00926826">
        <w:rPr>
          <w:rFonts w:ascii="Arial" w:hAnsi="Arial" w:cs="Arial"/>
          <w:sz w:val="22"/>
          <w:szCs w:val="22"/>
          <w:lang w:val="nn-NO"/>
        </w:rPr>
        <w:t>2</w:t>
      </w:r>
      <w:r w:rsidRPr="00926826">
        <w:rPr>
          <w:rFonts w:ascii="Arial" w:hAnsi="Arial" w:cs="Arial"/>
          <w:sz w:val="22"/>
          <w:szCs w:val="22"/>
          <w:lang w:val="nn-NO"/>
        </w:rPr>
        <w:t xml:space="preserve">  </w:t>
      </w:r>
      <w:r w:rsidR="00DE314B" w:rsidRPr="00926826">
        <w:rPr>
          <w:rFonts w:ascii="Arial" w:hAnsi="Arial" w:cs="Arial"/>
          <w:sz w:val="22"/>
          <w:szCs w:val="22"/>
          <w:lang w:val="nn-NO"/>
        </w:rPr>
        <w:t xml:space="preserve">Innkjøp av HMS- program </w:t>
      </w:r>
      <w:proofErr w:type="spellStart"/>
      <w:r w:rsidR="00DE314B" w:rsidRPr="00926826">
        <w:rPr>
          <w:rFonts w:ascii="Arial" w:hAnsi="Arial" w:cs="Arial"/>
          <w:sz w:val="22"/>
          <w:szCs w:val="22"/>
          <w:lang w:val="nn-NO"/>
        </w:rPr>
        <w:t>PlusOffice</w:t>
      </w:r>
      <w:proofErr w:type="spellEnd"/>
      <w:r w:rsidR="00DE314B" w:rsidRPr="00926826">
        <w:rPr>
          <w:rFonts w:ascii="Arial" w:hAnsi="Arial" w:cs="Arial"/>
          <w:sz w:val="22"/>
          <w:szCs w:val="22"/>
          <w:lang w:val="nn-NO"/>
        </w:rPr>
        <w:t xml:space="preserve"> Basic</w:t>
      </w:r>
    </w:p>
    <w:p w:rsidR="00092431" w:rsidRPr="00926826" w:rsidRDefault="00FA5C6F" w:rsidP="00FA5C6F">
      <w:pPr>
        <w:pStyle w:val="Topptekst"/>
        <w:tabs>
          <w:tab w:val="left" w:pos="708"/>
        </w:tabs>
        <w:rPr>
          <w:rFonts w:ascii="Arial" w:hAnsi="Arial" w:cs="Arial"/>
          <w:sz w:val="22"/>
          <w:szCs w:val="22"/>
          <w:lang w:val="nn-NO"/>
        </w:rPr>
      </w:pPr>
      <w:r w:rsidRPr="00926826">
        <w:rPr>
          <w:rFonts w:ascii="Arial" w:hAnsi="Arial" w:cs="Arial"/>
          <w:sz w:val="22"/>
          <w:szCs w:val="22"/>
          <w:lang w:val="nn-NO"/>
        </w:rPr>
        <w:t xml:space="preserve">AKF </w:t>
      </w:r>
      <w:r w:rsidR="00092431" w:rsidRPr="00926826">
        <w:rPr>
          <w:rFonts w:ascii="Arial" w:hAnsi="Arial" w:cs="Arial"/>
          <w:sz w:val="22"/>
          <w:szCs w:val="22"/>
          <w:lang w:val="nn-NO"/>
        </w:rPr>
        <w:t xml:space="preserve"> </w:t>
      </w:r>
      <w:r w:rsidR="00DC65D6" w:rsidRPr="00926826">
        <w:rPr>
          <w:rFonts w:ascii="Arial" w:hAnsi="Arial" w:cs="Arial"/>
          <w:sz w:val="22"/>
          <w:szCs w:val="22"/>
          <w:lang w:val="nn-NO"/>
        </w:rPr>
        <w:t>5</w:t>
      </w:r>
      <w:r w:rsidRPr="00926826">
        <w:rPr>
          <w:rFonts w:ascii="Arial" w:hAnsi="Arial" w:cs="Arial"/>
          <w:sz w:val="22"/>
          <w:szCs w:val="22"/>
          <w:lang w:val="nn-NO"/>
        </w:rPr>
        <w:t>/202</w:t>
      </w:r>
      <w:r w:rsidR="00DE314B" w:rsidRPr="00926826">
        <w:rPr>
          <w:rFonts w:ascii="Arial" w:hAnsi="Arial" w:cs="Arial"/>
          <w:sz w:val="22"/>
          <w:szCs w:val="22"/>
          <w:lang w:val="nn-NO"/>
        </w:rPr>
        <w:t>2</w:t>
      </w:r>
      <w:r w:rsidRPr="00926826">
        <w:rPr>
          <w:rFonts w:ascii="Arial" w:hAnsi="Arial" w:cs="Arial"/>
          <w:sz w:val="22"/>
          <w:szCs w:val="22"/>
          <w:lang w:val="nn-NO"/>
        </w:rPr>
        <w:t xml:space="preserve"> </w:t>
      </w:r>
      <w:r w:rsidR="00092431" w:rsidRPr="00926826">
        <w:rPr>
          <w:rFonts w:ascii="Arial" w:hAnsi="Arial" w:cs="Arial"/>
          <w:sz w:val="22"/>
          <w:szCs w:val="22"/>
          <w:lang w:val="nn-NO"/>
        </w:rPr>
        <w:t xml:space="preserve"> </w:t>
      </w:r>
      <w:r w:rsidR="00DC65D6" w:rsidRPr="00926826">
        <w:rPr>
          <w:rFonts w:ascii="Arial" w:hAnsi="Arial" w:cs="Arial"/>
          <w:sz w:val="22"/>
          <w:szCs w:val="22"/>
          <w:lang w:val="nn-NO"/>
        </w:rPr>
        <w:t xml:space="preserve">Innkjøp </w:t>
      </w:r>
      <w:r w:rsidR="00DE314B" w:rsidRPr="00926826">
        <w:rPr>
          <w:rFonts w:ascii="Arial" w:hAnsi="Arial" w:cs="Arial"/>
          <w:sz w:val="22"/>
          <w:szCs w:val="22"/>
          <w:lang w:val="nn-NO"/>
        </w:rPr>
        <w:t xml:space="preserve">av </w:t>
      </w:r>
      <w:proofErr w:type="spellStart"/>
      <w:r w:rsidR="00DE314B" w:rsidRPr="00926826">
        <w:rPr>
          <w:rFonts w:ascii="Arial" w:hAnsi="Arial" w:cs="Arial"/>
          <w:sz w:val="22"/>
          <w:szCs w:val="22"/>
          <w:lang w:val="nn-NO"/>
        </w:rPr>
        <w:t>Labora</w:t>
      </w:r>
      <w:proofErr w:type="spellEnd"/>
      <w:r w:rsidR="00DE314B" w:rsidRPr="00926826">
        <w:rPr>
          <w:rFonts w:ascii="Arial" w:hAnsi="Arial" w:cs="Arial"/>
          <w:sz w:val="22"/>
          <w:szCs w:val="22"/>
          <w:lang w:val="nn-NO"/>
        </w:rPr>
        <w:t xml:space="preserve"> Arkiv </w:t>
      </w:r>
    </w:p>
    <w:p w:rsidR="00DC65D6" w:rsidRPr="00926826" w:rsidRDefault="004061FC" w:rsidP="00FA5C6F">
      <w:pPr>
        <w:pStyle w:val="Topptekst"/>
        <w:tabs>
          <w:tab w:val="left" w:pos="708"/>
        </w:tabs>
        <w:rPr>
          <w:rFonts w:ascii="Arial" w:hAnsi="Arial" w:cs="Arial"/>
          <w:sz w:val="22"/>
          <w:szCs w:val="22"/>
          <w:lang w:val="nn-NO"/>
        </w:rPr>
      </w:pPr>
      <w:r w:rsidRPr="00926826">
        <w:rPr>
          <w:rFonts w:ascii="Arial" w:hAnsi="Arial" w:cs="Arial"/>
          <w:sz w:val="22"/>
          <w:szCs w:val="22"/>
          <w:lang w:val="nn-NO"/>
        </w:rPr>
        <w:t xml:space="preserve">AKF  </w:t>
      </w:r>
      <w:r w:rsidR="00DC65D6" w:rsidRPr="00926826">
        <w:rPr>
          <w:rFonts w:ascii="Arial" w:hAnsi="Arial" w:cs="Arial"/>
          <w:sz w:val="22"/>
          <w:szCs w:val="22"/>
          <w:lang w:val="nn-NO"/>
        </w:rPr>
        <w:t>6</w:t>
      </w:r>
      <w:r w:rsidRPr="00926826">
        <w:rPr>
          <w:rFonts w:ascii="Arial" w:hAnsi="Arial" w:cs="Arial"/>
          <w:sz w:val="22"/>
          <w:szCs w:val="22"/>
          <w:lang w:val="nn-NO"/>
        </w:rPr>
        <w:t>/202</w:t>
      </w:r>
      <w:r w:rsidR="00DE314B" w:rsidRPr="00926826">
        <w:rPr>
          <w:rFonts w:ascii="Arial" w:hAnsi="Arial" w:cs="Arial"/>
          <w:sz w:val="22"/>
          <w:szCs w:val="22"/>
          <w:lang w:val="nn-NO"/>
        </w:rPr>
        <w:t>2</w:t>
      </w:r>
      <w:r w:rsidRPr="00926826">
        <w:rPr>
          <w:rFonts w:ascii="Arial" w:hAnsi="Arial" w:cs="Arial"/>
          <w:sz w:val="22"/>
          <w:szCs w:val="22"/>
          <w:lang w:val="nn-NO"/>
        </w:rPr>
        <w:t xml:space="preserve">  </w:t>
      </w:r>
      <w:r w:rsidR="00DE314B" w:rsidRPr="00926826">
        <w:rPr>
          <w:rFonts w:ascii="Arial" w:hAnsi="Arial" w:cs="Arial"/>
          <w:sz w:val="22"/>
          <w:szCs w:val="22"/>
          <w:lang w:val="nn-NO"/>
        </w:rPr>
        <w:t xml:space="preserve">Godkjenne søknad «Namna Minnelund Aure» </w:t>
      </w:r>
    </w:p>
    <w:p w:rsidR="00092431" w:rsidRPr="00926826" w:rsidRDefault="00092431" w:rsidP="00FA5C6F">
      <w:pPr>
        <w:pStyle w:val="Topptekst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926826">
        <w:rPr>
          <w:rFonts w:ascii="Arial" w:hAnsi="Arial" w:cs="Arial"/>
          <w:sz w:val="22"/>
          <w:szCs w:val="22"/>
        </w:rPr>
        <w:t xml:space="preserve">AKF  </w:t>
      </w:r>
      <w:r w:rsidR="00DC65D6" w:rsidRPr="00926826">
        <w:rPr>
          <w:rFonts w:ascii="Arial" w:hAnsi="Arial" w:cs="Arial"/>
          <w:sz w:val="22"/>
          <w:szCs w:val="22"/>
        </w:rPr>
        <w:t>7</w:t>
      </w:r>
      <w:r w:rsidRPr="00926826">
        <w:rPr>
          <w:rFonts w:ascii="Arial" w:hAnsi="Arial" w:cs="Arial"/>
          <w:sz w:val="22"/>
          <w:szCs w:val="22"/>
        </w:rPr>
        <w:t>/</w:t>
      </w:r>
      <w:r w:rsidR="00DE314B" w:rsidRPr="00926826">
        <w:rPr>
          <w:rFonts w:ascii="Arial" w:hAnsi="Arial" w:cs="Arial"/>
          <w:sz w:val="22"/>
          <w:szCs w:val="22"/>
        </w:rPr>
        <w:t>2022  Foreløpig regnskap 2021</w:t>
      </w:r>
    </w:p>
    <w:p w:rsidR="00DE314B" w:rsidRPr="00926826" w:rsidRDefault="00DE314B" w:rsidP="00FA5C6F">
      <w:pPr>
        <w:pStyle w:val="Topptekst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926826">
        <w:rPr>
          <w:rFonts w:ascii="Arial" w:hAnsi="Arial" w:cs="Arial"/>
          <w:sz w:val="22"/>
          <w:szCs w:val="22"/>
        </w:rPr>
        <w:t xml:space="preserve">AKF  8/2022  Rullering av </w:t>
      </w:r>
      <w:proofErr w:type="spellStart"/>
      <w:r w:rsidRPr="00926826">
        <w:rPr>
          <w:rFonts w:ascii="Arial" w:hAnsi="Arial" w:cs="Arial"/>
          <w:sz w:val="22"/>
          <w:szCs w:val="22"/>
        </w:rPr>
        <w:t>vedlikehaldsplan</w:t>
      </w:r>
      <w:proofErr w:type="spellEnd"/>
      <w:r w:rsidRPr="00926826">
        <w:rPr>
          <w:rFonts w:ascii="Arial" w:hAnsi="Arial" w:cs="Arial"/>
          <w:sz w:val="22"/>
          <w:szCs w:val="22"/>
        </w:rPr>
        <w:t xml:space="preserve"> 2022-2025</w:t>
      </w:r>
      <w:r w:rsidRPr="00926826">
        <w:rPr>
          <w:rFonts w:ascii="Arial" w:hAnsi="Arial" w:cs="Arial"/>
          <w:sz w:val="22"/>
          <w:szCs w:val="22"/>
        </w:rPr>
        <w:tab/>
      </w:r>
    </w:p>
    <w:p w:rsidR="00FA5C6F" w:rsidRPr="00926826" w:rsidRDefault="00FA5C6F" w:rsidP="00FA5C6F">
      <w:pPr>
        <w:pStyle w:val="Topptekst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926826">
        <w:rPr>
          <w:rFonts w:ascii="Arial" w:hAnsi="Arial" w:cs="Arial"/>
          <w:sz w:val="22"/>
          <w:szCs w:val="22"/>
        </w:rPr>
        <w:t xml:space="preserve">AKF </w:t>
      </w:r>
      <w:r w:rsidR="00092431" w:rsidRPr="00926826">
        <w:rPr>
          <w:rFonts w:ascii="Arial" w:hAnsi="Arial" w:cs="Arial"/>
          <w:sz w:val="22"/>
          <w:szCs w:val="22"/>
        </w:rPr>
        <w:t xml:space="preserve"> </w:t>
      </w:r>
      <w:r w:rsidR="00030266" w:rsidRPr="00926826">
        <w:rPr>
          <w:rFonts w:ascii="Arial" w:hAnsi="Arial" w:cs="Arial"/>
          <w:sz w:val="22"/>
          <w:szCs w:val="22"/>
        </w:rPr>
        <w:t>9</w:t>
      </w:r>
      <w:r w:rsidRPr="00926826">
        <w:rPr>
          <w:rFonts w:ascii="Arial" w:hAnsi="Arial" w:cs="Arial"/>
          <w:sz w:val="22"/>
          <w:szCs w:val="22"/>
        </w:rPr>
        <w:t>/202</w:t>
      </w:r>
      <w:r w:rsidR="00DE314B" w:rsidRPr="00926826">
        <w:rPr>
          <w:rFonts w:ascii="Arial" w:hAnsi="Arial" w:cs="Arial"/>
          <w:sz w:val="22"/>
          <w:szCs w:val="22"/>
        </w:rPr>
        <w:t xml:space="preserve">2 </w:t>
      </w:r>
      <w:r w:rsidR="00092431" w:rsidRPr="00926826">
        <w:rPr>
          <w:rFonts w:ascii="Arial" w:hAnsi="Arial" w:cs="Arial"/>
          <w:sz w:val="22"/>
          <w:szCs w:val="22"/>
        </w:rPr>
        <w:t xml:space="preserve"> </w:t>
      </w:r>
      <w:r w:rsidRPr="00926826">
        <w:rPr>
          <w:rFonts w:ascii="Arial" w:hAnsi="Arial" w:cs="Arial"/>
          <w:sz w:val="22"/>
          <w:szCs w:val="22"/>
        </w:rPr>
        <w:t>Detaljbudsjett 202</w:t>
      </w:r>
      <w:r w:rsidR="00DE314B" w:rsidRPr="00926826">
        <w:rPr>
          <w:rFonts w:ascii="Arial" w:hAnsi="Arial" w:cs="Arial"/>
          <w:sz w:val="22"/>
          <w:szCs w:val="22"/>
        </w:rPr>
        <w:t>2</w:t>
      </w:r>
    </w:p>
    <w:p w:rsidR="00C80897" w:rsidRPr="00926826" w:rsidRDefault="00C80897" w:rsidP="00FA5C6F">
      <w:pPr>
        <w:pStyle w:val="Topptekst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926826">
        <w:rPr>
          <w:rFonts w:ascii="Arial" w:hAnsi="Arial" w:cs="Arial"/>
          <w:sz w:val="22"/>
          <w:szCs w:val="22"/>
        </w:rPr>
        <w:t>AKF 10/2022 Utleie av areal til hytterenovasjon</w:t>
      </w:r>
      <w:r w:rsidRPr="00926826">
        <w:rPr>
          <w:rFonts w:ascii="Arial" w:hAnsi="Arial" w:cs="Arial"/>
          <w:sz w:val="22"/>
          <w:szCs w:val="22"/>
        </w:rPr>
        <w:tab/>
      </w:r>
    </w:p>
    <w:p w:rsidR="00502D8C" w:rsidRPr="00D07D41" w:rsidRDefault="00502D8C"/>
    <w:p w:rsidR="00502D8C" w:rsidRPr="00D07D41" w:rsidRDefault="008D687A">
      <w:pPr>
        <w:rPr>
          <w:rFonts w:ascii="Arial" w:hAnsi="Arial" w:cs="Arial"/>
          <w:b/>
          <w:bCs/>
          <w:u w:val="single"/>
        </w:rPr>
      </w:pPr>
      <w:proofErr w:type="spellStart"/>
      <w:r w:rsidRPr="00D07D41">
        <w:rPr>
          <w:rFonts w:ascii="Arial" w:hAnsi="Arial" w:cs="Arial"/>
          <w:b/>
          <w:bCs/>
          <w:u w:val="single"/>
        </w:rPr>
        <w:t>Meldinga</w:t>
      </w:r>
      <w:r w:rsidR="00502D8C" w:rsidRPr="00D07D41">
        <w:rPr>
          <w:rFonts w:ascii="Arial" w:hAnsi="Arial" w:cs="Arial"/>
          <w:b/>
          <w:bCs/>
          <w:u w:val="single"/>
        </w:rPr>
        <w:t>r</w:t>
      </w:r>
      <w:proofErr w:type="spellEnd"/>
      <w:r w:rsidR="00502D8C" w:rsidRPr="00D07D41">
        <w:rPr>
          <w:rFonts w:ascii="Arial" w:hAnsi="Arial" w:cs="Arial"/>
          <w:b/>
          <w:bCs/>
          <w:u w:val="single"/>
        </w:rPr>
        <w:t xml:space="preserve"> og referatsaker:</w:t>
      </w:r>
    </w:p>
    <w:p w:rsidR="009E25E0" w:rsidRPr="00926826" w:rsidRDefault="009E25E0" w:rsidP="009E25E0">
      <w:pPr>
        <w:tabs>
          <w:tab w:val="left" w:pos="1134"/>
        </w:tabs>
        <w:rPr>
          <w:rFonts w:ascii="Arial" w:hAnsi="Arial" w:cs="Arial"/>
          <w:sz w:val="22"/>
          <w:szCs w:val="22"/>
        </w:rPr>
      </w:pPr>
      <w:r w:rsidRPr="00926826">
        <w:rPr>
          <w:rFonts w:ascii="Arial" w:hAnsi="Arial" w:cs="Arial"/>
          <w:sz w:val="22"/>
          <w:szCs w:val="22"/>
        </w:rPr>
        <w:t xml:space="preserve">RS 01/22     29.11.21   Til kommune : Liste over </w:t>
      </w:r>
      <w:proofErr w:type="spellStart"/>
      <w:r w:rsidRPr="00926826">
        <w:rPr>
          <w:rFonts w:ascii="Arial" w:hAnsi="Arial" w:cs="Arial"/>
          <w:sz w:val="22"/>
          <w:szCs w:val="22"/>
        </w:rPr>
        <w:t>gudstenester</w:t>
      </w:r>
      <w:proofErr w:type="spellEnd"/>
      <w:r w:rsidRPr="00926826">
        <w:rPr>
          <w:rFonts w:ascii="Arial" w:hAnsi="Arial" w:cs="Arial"/>
          <w:sz w:val="22"/>
          <w:szCs w:val="22"/>
        </w:rPr>
        <w:t xml:space="preserve"> i høve brøyting. </w:t>
      </w:r>
    </w:p>
    <w:p w:rsidR="009E25E0" w:rsidRPr="00926826" w:rsidRDefault="009E25E0" w:rsidP="009E25E0">
      <w:pPr>
        <w:tabs>
          <w:tab w:val="left" w:pos="1134"/>
        </w:tabs>
        <w:rPr>
          <w:rFonts w:ascii="Arial" w:hAnsi="Arial" w:cs="Arial"/>
          <w:sz w:val="22"/>
          <w:szCs w:val="22"/>
        </w:rPr>
      </w:pPr>
      <w:r w:rsidRPr="00926826">
        <w:rPr>
          <w:rFonts w:ascii="Arial" w:hAnsi="Arial" w:cs="Arial"/>
          <w:sz w:val="22"/>
          <w:szCs w:val="22"/>
        </w:rPr>
        <w:t>RS 02/22     01.12</w:t>
      </w:r>
      <w:r w:rsidR="00454C0C" w:rsidRPr="00926826">
        <w:rPr>
          <w:rFonts w:ascii="Arial" w:hAnsi="Arial" w:cs="Arial"/>
          <w:sz w:val="22"/>
          <w:szCs w:val="22"/>
        </w:rPr>
        <w:t xml:space="preserve">.21   </w:t>
      </w:r>
      <w:r w:rsidRPr="00926826">
        <w:rPr>
          <w:rFonts w:ascii="Arial" w:hAnsi="Arial" w:cs="Arial"/>
          <w:sz w:val="22"/>
          <w:szCs w:val="22"/>
        </w:rPr>
        <w:t xml:space="preserve">Ut til </w:t>
      </w:r>
      <w:proofErr w:type="spellStart"/>
      <w:r w:rsidRPr="00926826">
        <w:rPr>
          <w:rFonts w:ascii="Arial" w:hAnsi="Arial" w:cs="Arial"/>
          <w:sz w:val="22"/>
          <w:szCs w:val="22"/>
        </w:rPr>
        <w:t>høyring</w:t>
      </w:r>
      <w:proofErr w:type="spellEnd"/>
      <w:r w:rsidRPr="00926826">
        <w:rPr>
          <w:rFonts w:ascii="Arial" w:hAnsi="Arial" w:cs="Arial"/>
          <w:sz w:val="22"/>
          <w:szCs w:val="22"/>
        </w:rPr>
        <w:t xml:space="preserve">:  Nye lokale gravplassvedtekter lagt ut til </w:t>
      </w:r>
      <w:proofErr w:type="spellStart"/>
      <w:r w:rsidRPr="00926826">
        <w:rPr>
          <w:rFonts w:ascii="Arial" w:hAnsi="Arial" w:cs="Arial"/>
          <w:sz w:val="22"/>
          <w:szCs w:val="22"/>
        </w:rPr>
        <w:t>høyring</w:t>
      </w:r>
      <w:proofErr w:type="spellEnd"/>
      <w:r w:rsidRPr="00926826">
        <w:rPr>
          <w:rFonts w:ascii="Arial" w:hAnsi="Arial" w:cs="Arial"/>
          <w:sz w:val="22"/>
          <w:szCs w:val="22"/>
        </w:rPr>
        <w:t xml:space="preserve">, </w:t>
      </w:r>
    </w:p>
    <w:p w:rsidR="009E25E0" w:rsidRPr="00926826" w:rsidRDefault="009E25E0" w:rsidP="009E25E0">
      <w:pPr>
        <w:tabs>
          <w:tab w:val="left" w:pos="1134"/>
        </w:tabs>
        <w:rPr>
          <w:rFonts w:ascii="Arial" w:hAnsi="Arial" w:cs="Arial"/>
          <w:sz w:val="22"/>
          <w:szCs w:val="22"/>
        </w:rPr>
      </w:pPr>
      <w:r w:rsidRPr="00926826">
        <w:rPr>
          <w:rFonts w:ascii="Arial" w:hAnsi="Arial" w:cs="Arial"/>
          <w:sz w:val="22"/>
          <w:szCs w:val="22"/>
        </w:rPr>
        <w:tab/>
      </w:r>
      <w:r w:rsidRPr="00926826">
        <w:rPr>
          <w:rFonts w:ascii="Arial" w:hAnsi="Arial" w:cs="Arial"/>
          <w:sz w:val="22"/>
          <w:szCs w:val="22"/>
        </w:rPr>
        <w:tab/>
        <w:t xml:space="preserve">              </w:t>
      </w:r>
      <w:r w:rsidR="00454C0C" w:rsidRPr="00926826">
        <w:rPr>
          <w:rFonts w:ascii="Arial" w:hAnsi="Arial" w:cs="Arial"/>
          <w:sz w:val="22"/>
          <w:szCs w:val="22"/>
        </w:rPr>
        <w:t xml:space="preserve">  </w:t>
      </w:r>
      <w:r w:rsidRPr="00926826">
        <w:rPr>
          <w:rFonts w:ascii="Arial" w:hAnsi="Arial" w:cs="Arial"/>
          <w:sz w:val="22"/>
          <w:szCs w:val="22"/>
        </w:rPr>
        <w:t>på heimeside, menighetsblad, sokneråd og  kommune</w:t>
      </w:r>
    </w:p>
    <w:p w:rsidR="00454C0C" w:rsidRPr="00926826" w:rsidRDefault="009E25E0" w:rsidP="00454C0C">
      <w:pPr>
        <w:tabs>
          <w:tab w:val="left" w:pos="1134"/>
        </w:tabs>
        <w:rPr>
          <w:rFonts w:ascii="Arial" w:hAnsi="Arial" w:cs="Arial"/>
          <w:sz w:val="22"/>
          <w:szCs w:val="22"/>
        </w:rPr>
      </w:pPr>
      <w:r w:rsidRPr="00926826">
        <w:rPr>
          <w:rFonts w:ascii="Arial" w:hAnsi="Arial" w:cs="Arial"/>
          <w:sz w:val="22"/>
          <w:szCs w:val="22"/>
        </w:rPr>
        <w:t xml:space="preserve">RS 03/22     06.12.21   </w:t>
      </w:r>
      <w:proofErr w:type="spellStart"/>
      <w:r w:rsidRPr="00926826">
        <w:rPr>
          <w:rFonts w:ascii="Arial" w:hAnsi="Arial" w:cs="Arial"/>
          <w:sz w:val="22"/>
          <w:szCs w:val="22"/>
        </w:rPr>
        <w:t>Frå</w:t>
      </w:r>
      <w:proofErr w:type="spellEnd"/>
      <w:r w:rsidRPr="00926826">
        <w:rPr>
          <w:rFonts w:ascii="Arial" w:hAnsi="Arial" w:cs="Arial"/>
          <w:sz w:val="22"/>
          <w:szCs w:val="22"/>
        </w:rPr>
        <w:t xml:space="preserve"> Siemens: Bytte av alarmsender i Aure </w:t>
      </w:r>
      <w:proofErr w:type="spellStart"/>
      <w:r w:rsidRPr="00926826">
        <w:rPr>
          <w:rFonts w:ascii="Arial" w:hAnsi="Arial" w:cs="Arial"/>
          <w:sz w:val="22"/>
          <w:szCs w:val="22"/>
        </w:rPr>
        <w:t>kyrkje</w:t>
      </w:r>
      <w:proofErr w:type="spellEnd"/>
      <w:r w:rsidRPr="00926826">
        <w:rPr>
          <w:rFonts w:ascii="Arial" w:hAnsi="Arial" w:cs="Arial"/>
          <w:sz w:val="22"/>
          <w:szCs w:val="22"/>
        </w:rPr>
        <w:t xml:space="preserve">(brann) Analog </w:t>
      </w:r>
      <w:r w:rsidR="00454C0C" w:rsidRPr="00926826">
        <w:rPr>
          <w:rFonts w:ascii="Arial" w:hAnsi="Arial" w:cs="Arial"/>
          <w:sz w:val="22"/>
          <w:szCs w:val="22"/>
        </w:rPr>
        <w:t xml:space="preserve"> </w:t>
      </w:r>
    </w:p>
    <w:p w:rsidR="009E25E0" w:rsidRPr="00926826" w:rsidRDefault="00454C0C" w:rsidP="00454C0C">
      <w:pPr>
        <w:tabs>
          <w:tab w:val="left" w:pos="1134"/>
        </w:tabs>
        <w:rPr>
          <w:rFonts w:ascii="Arial" w:hAnsi="Arial" w:cs="Arial"/>
          <w:sz w:val="22"/>
          <w:szCs w:val="22"/>
        </w:rPr>
      </w:pPr>
      <w:r w:rsidRPr="00926826">
        <w:rPr>
          <w:rFonts w:ascii="Arial" w:hAnsi="Arial" w:cs="Arial"/>
          <w:sz w:val="22"/>
          <w:szCs w:val="22"/>
        </w:rPr>
        <w:t xml:space="preserve">                                     </w:t>
      </w:r>
      <w:r w:rsidR="009E25E0" w:rsidRPr="00926826">
        <w:rPr>
          <w:rFonts w:ascii="Arial" w:hAnsi="Arial" w:cs="Arial"/>
          <w:sz w:val="22"/>
          <w:szCs w:val="22"/>
        </w:rPr>
        <w:t>linje</w:t>
      </w:r>
      <w:r w:rsidRPr="00926826">
        <w:rPr>
          <w:rFonts w:ascii="Arial" w:hAnsi="Arial" w:cs="Arial"/>
          <w:sz w:val="22"/>
          <w:szCs w:val="22"/>
        </w:rPr>
        <w:t xml:space="preserve">. </w:t>
      </w:r>
      <w:r w:rsidR="009E25E0" w:rsidRPr="00926826">
        <w:rPr>
          <w:rFonts w:ascii="Arial" w:hAnsi="Arial" w:cs="Arial"/>
          <w:sz w:val="22"/>
          <w:szCs w:val="22"/>
        </w:rPr>
        <w:t xml:space="preserve">Avslutta ved nyttår, </w:t>
      </w:r>
    </w:p>
    <w:p w:rsidR="009E25E0" w:rsidRPr="00926826" w:rsidRDefault="009E25E0" w:rsidP="009E25E0">
      <w:pPr>
        <w:tabs>
          <w:tab w:val="left" w:pos="1134"/>
        </w:tabs>
        <w:ind w:left="1410" w:hanging="1410"/>
        <w:rPr>
          <w:rFonts w:ascii="Arial" w:hAnsi="Arial" w:cs="Arial"/>
          <w:sz w:val="22"/>
          <w:szCs w:val="22"/>
        </w:rPr>
      </w:pPr>
      <w:r w:rsidRPr="00926826">
        <w:rPr>
          <w:rFonts w:ascii="Arial" w:hAnsi="Arial" w:cs="Arial"/>
          <w:sz w:val="22"/>
          <w:szCs w:val="22"/>
        </w:rPr>
        <w:t>RS 04/22     07.12.2</w:t>
      </w:r>
      <w:r w:rsidR="00454C0C" w:rsidRPr="00926826">
        <w:rPr>
          <w:rFonts w:ascii="Arial" w:hAnsi="Arial" w:cs="Arial"/>
          <w:sz w:val="22"/>
          <w:szCs w:val="22"/>
        </w:rPr>
        <w:t xml:space="preserve">1   </w:t>
      </w:r>
      <w:proofErr w:type="spellStart"/>
      <w:r w:rsidRPr="00926826">
        <w:rPr>
          <w:rFonts w:ascii="Arial" w:hAnsi="Arial" w:cs="Arial"/>
          <w:sz w:val="22"/>
          <w:szCs w:val="22"/>
        </w:rPr>
        <w:t>Frå</w:t>
      </w:r>
      <w:proofErr w:type="spellEnd"/>
      <w:r w:rsidRPr="00926826">
        <w:rPr>
          <w:rFonts w:ascii="Arial" w:hAnsi="Arial" w:cs="Arial"/>
          <w:sz w:val="22"/>
          <w:szCs w:val="22"/>
        </w:rPr>
        <w:t xml:space="preserve"> Siemens:  Gjennomført årskontroll Brann- og innbruddsalarm</w:t>
      </w:r>
    </w:p>
    <w:p w:rsidR="009E25E0" w:rsidRPr="00926826" w:rsidRDefault="009E25E0" w:rsidP="009E25E0">
      <w:pPr>
        <w:tabs>
          <w:tab w:val="left" w:pos="1134"/>
        </w:tabs>
        <w:rPr>
          <w:rFonts w:ascii="Arial" w:hAnsi="Arial" w:cs="Arial"/>
          <w:sz w:val="22"/>
          <w:szCs w:val="22"/>
        </w:rPr>
      </w:pPr>
      <w:r w:rsidRPr="00926826">
        <w:rPr>
          <w:rFonts w:ascii="Arial" w:hAnsi="Arial" w:cs="Arial"/>
          <w:sz w:val="22"/>
          <w:szCs w:val="22"/>
        </w:rPr>
        <w:t xml:space="preserve">RS 05/22     09.12.21   </w:t>
      </w:r>
      <w:proofErr w:type="spellStart"/>
      <w:r w:rsidRPr="00926826">
        <w:rPr>
          <w:rFonts w:ascii="Arial" w:hAnsi="Arial" w:cs="Arial"/>
          <w:sz w:val="22"/>
          <w:szCs w:val="22"/>
        </w:rPr>
        <w:t>Frå</w:t>
      </w:r>
      <w:proofErr w:type="spellEnd"/>
      <w:r w:rsidRPr="00926826">
        <w:rPr>
          <w:rFonts w:ascii="Arial" w:hAnsi="Arial" w:cs="Arial"/>
          <w:sz w:val="22"/>
          <w:szCs w:val="22"/>
        </w:rPr>
        <w:t xml:space="preserve"> prosten: Sokneprest Per Eilert Orten har sagt opp stilling f.o.m. </w:t>
      </w:r>
    </w:p>
    <w:p w:rsidR="009E25E0" w:rsidRPr="00926826" w:rsidRDefault="009E25E0" w:rsidP="009E25E0">
      <w:pPr>
        <w:tabs>
          <w:tab w:val="left" w:pos="1134"/>
        </w:tabs>
        <w:rPr>
          <w:rFonts w:ascii="Arial" w:hAnsi="Arial" w:cs="Arial"/>
          <w:sz w:val="22"/>
          <w:szCs w:val="22"/>
        </w:rPr>
      </w:pPr>
      <w:r w:rsidRPr="00926826">
        <w:rPr>
          <w:rFonts w:ascii="Arial" w:hAnsi="Arial" w:cs="Arial"/>
          <w:sz w:val="22"/>
          <w:szCs w:val="22"/>
        </w:rPr>
        <w:t xml:space="preserve">                                     01.12.21. Siste arbeidsdag  var 31.01.22</w:t>
      </w:r>
    </w:p>
    <w:p w:rsidR="00454C0C" w:rsidRPr="00926826" w:rsidRDefault="009E25E0" w:rsidP="009E25E0">
      <w:pPr>
        <w:tabs>
          <w:tab w:val="left" w:pos="1134"/>
        </w:tabs>
        <w:rPr>
          <w:rFonts w:ascii="Arial" w:hAnsi="Arial" w:cs="Arial"/>
          <w:sz w:val="22"/>
          <w:szCs w:val="22"/>
        </w:rPr>
      </w:pPr>
      <w:r w:rsidRPr="00926826">
        <w:rPr>
          <w:rFonts w:ascii="Arial" w:hAnsi="Arial" w:cs="Arial"/>
          <w:sz w:val="22"/>
          <w:szCs w:val="22"/>
        </w:rPr>
        <w:t xml:space="preserve">RS 06/22     09.12.21   </w:t>
      </w:r>
      <w:proofErr w:type="spellStart"/>
      <w:r w:rsidRPr="00926826">
        <w:rPr>
          <w:rFonts w:ascii="Arial" w:hAnsi="Arial" w:cs="Arial"/>
          <w:sz w:val="22"/>
          <w:szCs w:val="22"/>
        </w:rPr>
        <w:t>Frå</w:t>
      </w:r>
      <w:proofErr w:type="spellEnd"/>
      <w:r w:rsidRPr="00926826">
        <w:rPr>
          <w:rFonts w:ascii="Arial" w:hAnsi="Arial" w:cs="Arial"/>
          <w:sz w:val="22"/>
          <w:szCs w:val="22"/>
        </w:rPr>
        <w:t xml:space="preserve"> prosten:  Prestevikar Preben Colstrup vil være i </w:t>
      </w:r>
      <w:proofErr w:type="spellStart"/>
      <w:r w:rsidRPr="00926826">
        <w:rPr>
          <w:rFonts w:ascii="Arial" w:hAnsi="Arial" w:cs="Arial"/>
          <w:sz w:val="22"/>
          <w:szCs w:val="22"/>
        </w:rPr>
        <w:t>teneste</w:t>
      </w:r>
      <w:proofErr w:type="spellEnd"/>
      <w:r w:rsidRPr="00926826">
        <w:rPr>
          <w:rFonts w:ascii="Arial" w:hAnsi="Arial" w:cs="Arial"/>
          <w:sz w:val="22"/>
          <w:szCs w:val="22"/>
        </w:rPr>
        <w:t xml:space="preserve"> i Aure </w:t>
      </w:r>
    </w:p>
    <w:p w:rsidR="009E25E0" w:rsidRPr="00926826" w:rsidRDefault="00454C0C" w:rsidP="009E25E0">
      <w:pPr>
        <w:tabs>
          <w:tab w:val="left" w:pos="1134"/>
        </w:tabs>
        <w:rPr>
          <w:rFonts w:ascii="Arial" w:hAnsi="Arial" w:cs="Arial"/>
          <w:sz w:val="22"/>
          <w:szCs w:val="22"/>
        </w:rPr>
      </w:pPr>
      <w:r w:rsidRPr="00926826">
        <w:rPr>
          <w:rFonts w:ascii="Arial" w:hAnsi="Arial" w:cs="Arial"/>
          <w:sz w:val="22"/>
          <w:szCs w:val="22"/>
        </w:rPr>
        <w:t xml:space="preserve">                                     </w:t>
      </w:r>
      <w:proofErr w:type="spellStart"/>
      <w:r w:rsidR="009E25E0" w:rsidRPr="00926826">
        <w:rPr>
          <w:rFonts w:ascii="Arial" w:hAnsi="Arial" w:cs="Arial"/>
          <w:sz w:val="22"/>
          <w:szCs w:val="22"/>
        </w:rPr>
        <w:t>frå</w:t>
      </w:r>
      <w:proofErr w:type="spellEnd"/>
      <w:r w:rsidR="009E25E0" w:rsidRPr="00926826">
        <w:rPr>
          <w:rFonts w:ascii="Arial" w:hAnsi="Arial" w:cs="Arial"/>
          <w:sz w:val="22"/>
          <w:szCs w:val="22"/>
        </w:rPr>
        <w:t xml:space="preserve"> fyrste februar, og framover til ca. medio mai</w:t>
      </w:r>
    </w:p>
    <w:p w:rsidR="009E25E0" w:rsidRPr="00926826" w:rsidRDefault="009E25E0" w:rsidP="009E25E0">
      <w:pPr>
        <w:tabs>
          <w:tab w:val="left" w:pos="1134"/>
        </w:tabs>
        <w:rPr>
          <w:rFonts w:ascii="Arial" w:hAnsi="Arial" w:cs="Arial"/>
          <w:sz w:val="22"/>
          <w:szCs w:val="22"/>
        </w:rPr>
      </w:pPr>
      <w:r w:rsidRPr="00926826">
        <w:rPr>
          <w:rFonts w:ascii="Arial" w:hAnsi="Arial" w:cs="Arial"/>
          <w:sz w:val="22"/>
          <w:szCs w:val="22"/>
        </w:rPr>
        <w:t xml:space="preserve">RS 07/21     23.12.21  </w:t>
      </w:r>
      <w:r w:rsidR="00454C0C" w:rsidRPr="009268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6826">
        <w:rPr>
          <w:rFonts w:ascii="Arial" w:hAnsi="Arial" w:cs="Arial"/>
          <w:sz w:val="22"/>
          <w:szCs w:val="22"/>
        </w:rPr>
        <w:t>Frå</w:t>
      </w:r>
      <w:proofErr w:type="spellEnd"/>
      <w:r w:rsidRPr="00926826">
        <w:rPr>
          <w:rFonts w:ascii="Arial" w:hAnsi="Arial" w:cs="Arial"/>
          <w:sz w:val="22"/>
          <w:szCs w:val="22"/>
        </w:rPr>
        <w:t xml:space="preserve"> Prosten:  Fastsetting av dato for visitas III,  22.03.22</w:t>
      </w:r>
    </w:p>
    <w:p w:rsidR="009E25E0" w:rsidRPr="00926826" w:rsidRDefault="009E25E0" w:rsidP="009E25E0">
      <w:pPr>
        <w:tabs>
          <w:tab w:val="left" w:pos="1134"/>
        </w:tabs>
        <w:rPr>
          <w:rFonts w:ascii="Arial" w:hAnsi="Arial" w:cs="Arial"/>
          <w:sz w:val="22"/>
          <w:szCs w:val="22"/>
        </w:rPr>
      </w:pPr>
      <w:r w:rsidRPr="00926826">
        <w:rPr>
          <w:rFonts w:ascii="Arial" w:hAnsi="Arial" w:cs="Arial"/>
          <w:sz w:val="22"/>
          <w:szCs w:val="22"/>
        </w:rPr>
        <w:t xml:space="preserve">RS 08/22     27.01.2 </w:t>
      </w:r>
      <w:r w:rsidR="00624C67" w:rsidRPr="00926826">
        <w:rPr>
          <w:rFonts w:ascii="Arial" w:hAnsi="Arial" w:cs="Arial"/>
          <w:sz w:val="22"/>
          <w:szCs w:val="22"/>
        </w:rPr>
        <w:t>2</w:t>
      </w:r>
      <w:r w:rsidRPr="00926826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926826">
        <w:rPr>
          <w:rFonts w:ascii="Arial" w:hAnsi="Arial" w:cs="Arial"/>
          <w:sz w:val="22"/>
          <w:szCs w:val="22"/>
        </w:rPr>
        <w:t>Frå</w:t>
      </w:r>
      <w:proofErr w:type="spellEnd"/>
      <w:r w:rsidRPr="00926826">
        <w:rPr>
          <w:rFonts w:ascii="Arial" w:hAnsi="Arial" w:cs="Arial"/>
          <w:sz w:val="22"/>
          <w:szCs w:val="22"/>
        </w:rPr>
        <w:t xml:space="preserve"> Aure kommune: Tildeling av driftstilskott 2022 og ekstra tilskott </w:t>
      </w:r>
    </w:p>
    <w:p w:rsidR="009E25E0" w:rsidRPr="00926826" w:rsidRDefault="009E25E0" w:rsidP="009E25E0">
      <w:pPr>
        <w:tabs>
          <w:tab w:val="left" w:pos="1134"/>
        </w:tabs>
        <w:rPr>
          <w:rFonts w:ascii="Arial" w:hAnsi="Arial" w:cs="Arial"/>
          <w:sz w:val="22"/>
          <w:szCs w:val="22"/>
          <w:lang w:val="nn-NO"/>
        </w:rPr>
      </w:pPr>
      <w:r w:rsidRPr="00926826">
        <w:rPr>
          <w:rFonts w:ascii="Arial" w:hAnsi="Arial" w:cs="Arial"/>
          <w:sz w:val="22"/>
          <w:szCs w:val="22"/>
        </w:rPr>
        <w:t xml:space="preserve">                                     kr. 670. </w:t>
      </w:r>
      <w:r w:rsidRPr="00926826">
        <w:rPr>
          <w:rFonts w:ascii="Arial" w:hAnsi="Arial" w:cs="Arial"/>
          <w:sz w:val="22"/>
          <w:szCs w:val="22"/>
          <w:lang w:val="nn-NO"/>
        </w:rPr>
        <w:t xml:space="preserve">000,-  maling Stemshaug kyrkje </w:t>
      </w:r>
      <w:r w:rsidRPr="00926826">
        <w:rPr>
          <w:rFonts w:ascii="Arial" w:hAnsi="Arial" w:cs="Arial"/>
          <w:sz w:val="22"/>
          <w:szCs w:val="22"/>
          <w:lang w:val="nn-NO"/>
        </w:rPr>
        <w:tab/>
        <w:t xml:space="preserve"> </w:t>
      </w:r>
    </w:p>
    <w:p w:rsidR="00454C0C" w:rsidRPr="00926826" w:rsidRDefault="009E25E0" w:rsidP="009E25E0">
      <w:pPr>
        <w:tabs>
          <w:tab w:val="left" w:pos="1134"/>
        </w:tabs>
        <w:rPr>
          <w:rFonts w:ascii="Arial" w:hAnsi="Arial" w:cs="Arial"/>
          <w:sz w:val="22"/>
          <w:szCs w:val="22"/>
          <w:lang w:val="nn-NO"/>
        </w:rPr>
      </w:pPr>
      <w:r w:rsidRPr="00926826">
        <w:rPr>
          <w:rFonts w:ascii="Arial" w:hAnsi="Arial" w:cs="Arial"/>
          <w:sz w:val="22"/>
          <w:szCs w:val="22"/>
          <w:lang w:val="nn-NO"/>
        </w:rPr>
        <w:t xml:space="preserve">RS 09/22     28.01.22   Frå prosten . Avtalt vernerunde i Aure tysdag 19 april </w:t>
      </w:r>
    </w:p>
    <w:p w:rsidR="009E25E0" w:rsidRPr="00926826" w:rsidRDefault="00454C0C" w:rsidP="009E25E0">
      <w:pPr>
        <w:tabs>
          <w:tab w:val="left" w:pos="1134"/>
        </w:tabs>
        <w:rPr>
          <w:rFonts w:ascii="Arial" w:hAnsi="Arial" w:cs="Arial"/>
          <w:sz w:val="22"/>
          <w:szCs w:val="22"/>
          <w:lang w:val="nn-NO"/>
        </w:rPr>
      </w:pPr>
      <w:r w:rsidRPr="00926826">
        <w:rPr>
          <w:rFonts w:ascii="Arial" w:hAnsi="Arial" w:cs="Arial"/>
          <w:sz w:val="22"/>
          <w:szCs w:val="22"/>
          <w:lang w:val="nn-NO"/>
        </w:rPr>
        <w:t xml:space="preserve">                                     </w:t>
      </w:r>
      <w:r w:rsidR="009E25E0" w:rsidRPr="00926826">
        <w:rPr>
          <w:rFonts w:ascii="Arial" w:hAnsi="Arial" w:cs="Arial"/>
          <w:sz w:val="22"/>
          <w:szCs w:val="22"/>
          <w:lang w:val="nn-NO"/>
        </w:rPr>
        <w:t xml:space="preserve">(verneombod, </w:t>
      </w:r>
      <w:r w:rsidRPr="00926826">
        <w:rPr>
          <w:rFonts w:ascii="Arial" w:hAnsi="Arial" w:cs="Arial"/>
          <w:sz w:val="22"/>
          <w:szCs w:val="22"/>
          <w:lang w:val="nn-NO"/>
        </w:rPr>
        <w:t>k</w:t>
      </w:r>
      <w:r w:rsidR="009E25E0" w:rsidRPr="00926826">
        <w:rPr>
          <w:rFonts w:ascii="Arial" w:hAnsi="Arial" w:cs="Arial"/>
          <w:sz w:val="22"/>
          <w:szCs w:val="22"/>
          <w:lang w:val="nn-NO"/>
        </w:rPr>
        <w:t xml:space="preserve">yrkjeverje, prost og verneombod i prestelinja.)            </w:t>
      </w:r>
    </w:p>
    <w:p w:rsidR="009E25E0" w:rsidRPr="00926826" w:rsidRDefault="009E25E0" w:rsidP="009E25E0">
      <w:pPr>
        <w:tabs>
          <w:tab w:val="left" w:pos="1134"/>
        </w:tabs>
        <w:rPr>
          <w:rFonts w:ascii="Arial" w:hAnsi="Arial" w:cs="Arial"/>
          <w:sz w:val="22"/>
          <w:szCs w:val="22"/>
          <w:lang w:val="nn-NO"/>
        </w:rPr>
      </w:pPr>
      <w:r w:rsidRPr="00926826">
        <w:rPr>
          <w:rFonts w:ascii="Arial" w:hAnsi="Arial" w:cs="Arial"/>
          <w:sz w:val="22"/>
          <w:szCs w:val="22"/>
          <w:lang w:val="nn-NO"/>
        </w:rPr>
        <w:t xml:space="preserve">RS 10/22     01.02.22   Frå Judy Rangnes : Ho har sagt opp sin stilling som </w:t>
      </w:r>
    </w:p>
    <w:p w:rsidR="009E25E0" w:rsidRPr="00926826" w:rsidRDefault="009E25E0" w:rsidP="009E25E0">
      <w:pPr>
        <w:tabs>
          <w:tab w:val="left" w:pos="1134"/>
        </w:tabs>
        <w:rPr>
          <w:rFonts w:ascii="Arial" w:hAnsi="Arial" w:cs="Arial"/>
          <w:sz w:val="22"/>
          <w:szCs w:val="22"/>
          <w:lang w:val="nn-NO"/>
        </w:rPr>
      </w:pPr>
      <w:r w:rsidRPr="00926826">
        <w:rPr>
          <w:rFonts w:ascii="Arial" w:hAnsi="Arial" w:cs="Arial"/>
          <w:sz w:val="22"/>
          <w:szCs w:val="22"/>
          <w:lang w:val="nn-NO"/>
        </w:rPr>
        <w:t xml:space="preserve">                                     </w:t>
      </w:r>
      <w:proofErr w:type="spellStart"/>
      <w:r w:rsidRPr="00926826">
        <w:rPr>
          <w:rFonts w:ascii="Arial" w:hAnsi="Arial" w:cs="Arial"/>
          <w:sz w:val="22"/>
          <w:szCs w:val="22"/>
          <w:lang w:val="nn-NO"/>
        </w:rPr>
        <w:t>kyrkjelydsarbeidar</w:t>
      </w:r>
      <w:proofErr w:type="spellEnd"/>
      <w:r w:rsidRPr="00926826">
        <w:rPr>
          <w:rFonts w:ascii="Arial" w:hAnsi="Arial" w:cs="Arial"/>
          <w:sz w:val="22"/>
          <w:szCs w:val="22"/>
          <w:lang w:val="nn-NO"/>
        </w:rPr>
        <w:t xml:space="preserve"> i Aure kyrkjelege fellesråd</w:t>
      </w:r>
    </w:p>
    <w:p w:rsidR="009E25E0" w:rsidRPr="00926826" w:rsidRDefault="009E25E0" w:rsidP="009E25E0">
      <w:pPr>
        <w:tabs>
          <w:tab w:val="left" w:pos="1134"/>
        </w:tabs>
        <w:rPr>
          <w:rFonts w:ascii="Arial" w:hAnsi="Arial" w:cs="Arial"/>
          <w:sz w:val="22"/>
          <w:szCs w:val="22"/>
          <w:lang w:val="nn-NO"/>
        </w:rPr>
      </w:pPr>
      <w:r w:rsidRPr="00926826">
        <w:rPr>
          <w:rFonts w:ascii="Arial" w:hAnsi="Arial" w:cs="Arial"/>
          <w:sz w:val="22"/>
          <w:szCs w:val="22"/>
          <w:lang w:val="nn-NO"/>
        </w:rPr>
        <w:t xml:space="preserve">RS 11/22     01.02.22   Frå prosten: Info om utlysing av prestestilling i Aure. Søknadsfrist </w:t>
      </w:r>
    </w:p>
    <w:p w:rsidR="009E25E0" w:rsidRPr="00926826" w:rsidRDefault="009E25E0" w:rsidP="009E25E0">
      <w:pPr>
        <w:tabs>
          <w:tab w:val="left" w:pos="1134"/>
        </w:tabs>
        <w:rPr>
          <w:rFonts w:ascii="Arial" w:hAnsi="Arial" w:cs="Arial"/>
          <w:sz w:val="22"/>
          <w:szCs w:val="22"/>
          <w:lang w:val="nn-NO"/>
        </w:rPr>
      </w:pPr>
      <w:r w:rsidRPr="00926826">
        <w:rPr>
          <w:rFonts w:ascii="Arial" w:hAnsi="Arial" w:cs="Arial"/>
          <w:sz w:val="22"/>
          <w:szCs w:val="22"/>
          <w:lang w:val="nn-NO"/>
        </w:rPr>
        <w:tab/>
      </w:r>
      <w:r w:rsidRPr="00926826">
        <w:rPr>
          <w:rFonts w:ascii="Arial" w:hAnsi="Arial" w:cs="Arial"/>
          <w:sz w:val="22"/>
          <w:szCs w:val="22"/>
          <w:lang w:val="nn-NO"/>
        </w:rPr>
        <w:tab/>
      </w:r>
      <w:r w:rsidRPr="00926826">
        <w:rPr>
          <w:rFonts w:ascii="Arial" w:hAnsi="Arial" w:cs="Arial"/>
          <w:sz w:val="22"/>
          <w:szCs w:val="22"/>
          <w:lang w:val="nn-NO"/>
        </w:rPr>
        <w:tab/>
        <w:t xml:space="preserve"> </w:t>
      </w:r>
      <w:r w:rsidR="00454C0C" w:rsidRPr="00926826">
        <w:rPr>
          <w:rFonts w:ascii="Arial" w:hAnsi="Arial" w:cs="Arial"/>
          <w:sz w:val="22"/>
          <w:szCs w:val="22"/>
          <w:lang w:val="nn-NO"/>
        </w:rPr>
        <w:t xml:space="preserve">   </w:t>
      </w:r>
      <w:r w:rsidRPr="00926826">
        <w:rPr>
          <w:rFonts w:ascii="Arial" w:hAnsi="Arial" w:cs="Arial"/>
          <w:sz w:val="22"/>
          <w:szCs w:val="22"/>
          <w:lang w:val="nn-NO"/>
        </w:rPr>
        <w:t xml:space="preserve"> 28.02.22</w:t>
      </w:r>
    </w:p>
    <w:p w:rsidR="009E25E0" w:rsidRPr="00926826" w:rsidRDefault="009E25E0" w:rsidP="009E25E0">
      <w:pPr>
        <w:tabs>
          <w:tab w:val="left" w:pos="1134"/>
        </w:tabs>
        <w:rPr>
          <w:rFonts w:ascii="Arial" w:hAnsi="Arial" w:cs="Arial"/>
          <w:sz w:val="22"/>
          <w:szCs w:val="22"/>
          <w:lang w:val="nn-NO"/>
        </w:rPr>
      </w:pPr>
      <w:r w:rsidRPr="00926826">
        <w:rPr>
          <w:rFonts w:ascii="Arial" w:hAnsi="Arial" w:cs="Arial"/>
          <w:sz w:val="22"/>
          <w:szCs w:val="22"/>
          <w:lang w:val="nn-NO"/>
        </w:rPr>
        <w:t xml:space="preserve">RS 12/22     22.02.22   Frå NIKU: Alterskapet til Aure kyrkje kjem tilbake 6 april. Det er </w:t>
      </w:r>
    </w:p>
    <w:p w:rsidR="009E25E0" w:rsidRPr="00926826" w:rsidRDefault="009E25E0" w:rsidP="009E25E0">
      <w:pPr>
        <w:tabs>
          <w:tab w:val="left" w:pos="1134"/>
        </w:tabs>
        <w:rPr>
          <w:rFonts w:ascii="Arial" w:hAnsi="Arial" w:cs="Arial"/>
          <w:sz w:val="22"/>
          <w:szCs w:val="22"/>
          <w:lang w:val="nn-NO"/>
        </w:rPr>
      </w:pPr>
      <w:r w:rsidRPr="00926826">
        <w:rPr>
          <w:rFonts w:ascii="Arial" w:hAnsi="Arial" w:cs="Arial"/>
          <w:sz w:val="22"/>
          <w:szCs w:val="22"/>
          <w:lang w:val="nn-NO"/>
        </w:rPr>
        <w:t xml:space="preserve">                                     ønskje om to støtter til </w:t>
      </w:r>
      <w:proofErr w:type="spellStart"/>
      <w:r w:rsidRPr="00926826">
        <w:rPr>
          <w:rFonts w:ascii="Arial" w:hAnsi="Arial" w:cs="Arial"/>
          <w:sz w:val="22"/>
          <w:szCs w:val="22"/>
          <w:lang w:val="nn-NO"/>
        </w:rPr>
        <w:t>dørane</w:t>
      </w:r>
      <w:proofErr w:type="spellEnd"/>
      <w:r w:rsidRPr="00926826">
        <w:rPr>
          <w:rFonts w:ascii="Arial" w:hAnsi="Arial" w:cs="Arial"/>
          <w:sz w:val="22"/>
          <w:szCs w:val="22"/>
          <w:lang w:val="nn-NO"/>
        </w:rPr>
        <w:t xml:space="preserve"> på skapet, sidan det skal stå opent. </w:t>
      </w:r>
    </w:p>
    <w:p w:rsidR="0032652E" w:rsidRPr="00454C0C" w:rsidRDefault="0032652E" w:rsidP="009E25E0">
      <w:pPr>
        <w:tabs>
          <w:tab w:val="left" w:pos="1134"/>
        </w:tabs>
        <w:rPr>
          <w:rFonts w:ascii="Arial" w:hAnsi="Arial" w:cs="Arial"/>
          <w:lang w:val="nn-NO"/>
        </w:rPr>
      </w:pPr>
      <w:r w:rsidRPr="00454C0C">
        <w:rPr>
          <w:rFonts w:cs="Arial"/>
          <w:b/>
          <w:bCs/>
          <w:sz w:val="28"/>
          <w:szCs w:val="28"/>
          <w:lang w:val="nn-NO"/>
        </w:rPr>
        <w:lastRenderedPageBreak/>
        <w:t>AKF  1/202</w:t>
      </w:r>
      <w:r w:rsidR="007159D6" w:rsidRPr="00454C0C">
        <w:rPr>
          <w:rFonts w:cs="Arial"/>
          <w:b/>
          <w:bCs/>
          <w:sz w:val="28"/>
          <w:szCs w:val="28"/>
          <w:lang w:val="nn-NO"/>
        </w:rPr>
        <w:t>2</w:t>
      </w:r>
      <w:r w:rsidRPr="00454C0C">
        <w:rPr>
          <w:rFonts w:cs="Arial"/>
          <w:b/>
          <w:bCs/>
          <w:sz w:val="28"/>
          <w:szCs w:val="28"/>
          <w:lang w:val="nn-NO"/>
        </w:rPr>
        <w:tab/>
        <w:t>Godkjenning av innkalling og sakliste</w:t>
      </w:r>
    </w:p>
    <w:p w:rsidR="00D43D3A" w:rsidRPr="00454C0C" w:rsidRDefault="00D43D3A" w:rsidP="0032652E">
      <w:pPr>
        <w:pStyle w:val="Normal0"/>
        <w:rPr>
          <w:rFonts w:cs="Arial"/>
          <w:b/>
          <w:bCs/>
          <w:sz w:val="28"/>
          <w:szCs w:val="28"/>
          <w:lang w:val="nn-NO"/>
        </w:rPr>
      </w:pPr>
    </w:p>
    <w:p w:rsidR="00D07D41" w:rsidRPr="00E87C60" w:rsidRDefault="00D07D41" w:rsidP="00D07D41">
      <w:pPr>
        <w:rPr>
          <w:rFonts w:ascii="Arial" w:eastAsia="Arial" w:hAnsi="Arial" w:cs="Arial"/>
          <w:b/>
          <w:bCs/>
          <w:sz w:val="28"/>
          <w:szCs w:val="28"/>
          <w:lang w:val="nn-NO"/>
        </w:rPr>
      </w:pPr>
      <w:r w:rsidRPr="00E87C60">
        <w:rPr>
          <w:rFonts w:ascii="Arial" w:hAnsi="Arial" w:cs="Arial"/>
          <w:b/>
          <w:bCs/>
          <w:lang w:val="nn-NO"/>
        </w:rPr>
        <w:t>VEDTAK</w:t>
      </w:r>
    </w:p>
    <w:p w:rsidR="00D07D41" w:rsidRPr="00E87C60" w:rsidRDefault="00D07D41" w:rsidP="00D07D41">
      <w:pPr>
        <w:rPr>
          <w:rFonts w:ascii="Arial" w:eastAsia="Arial" w:hAnsi="Arial" w:cs="Arial"/>
          <w:b/>
          <w:bCs/>
          <w:sz w:val="28"/>
          <w:szCs w:val="28"/>
          <w:lang w:val="nn-NO"/>
        </w:rPr>
      </w:pPr>
      <w:r w:rsidRPr="00E87C60">
        <w:rPr>
          <w:sz w:val="22"/>
          <w:szCs w:val="22"/>
          <w:lang w:val="nn-NO"/>
        </w:rPr>
        <w:t>Fellesrådet godkjenner innkalling og sakliste</w:t>
      </w:r>
    </w:p>
    <w:p w:rsidR="00D07D41" w:rsidRPr="00454C0C" w:rsidRDefault="00D07D41" w:rsidP="0032652E">
      <w:pPr>
        <w:pStyle w:val="Normal0"/>
        <w:rPr>
          <w:rFonts w:cs="Arial"/>
          <w:b/>
          <w:bCs/>
          <w:sz w:val="28"/>
          <w:szCs w:val="28"/>
          <w:lang w:val="nn-NO"/>
        </w:rPr>
      </w:pPr>
    </w:p>
    <w:p w:rsidR="0032652E" w:rsidRPr="00454C0C" w:rsidRDefault="0032652E" w:rsidP="0032652E">
      <w:pPr>
        <w:pStyle w:val="Normal0"/>
        <w:rPr>
          <w:rFonts w:cs="Arial"/>
          <w:b/>
          <w:bCs/>
          <w:sz w:val="28"/>
          <w:szCs w:val="28"/>
          <w:lang w:val="nn-NO"/>
        </w:rPr>
      </w:pPr>
      <w:r w:rsidRPr="00454C0C">
        <w:rPr>
          <w:rFonts w:cs="Arial"/>
          <w:b/>
          <w:bCs/>
          <w:sz w:val="28"/>
          <w:szCs w:val="28"/>
          <w:lang w:val="nn-NO"/>
        </w:rPr>
        <w:t>AKF  2/202</w:t>
      </w:r>
      <w:r w:rsidR="007159D6" w:rsidRPr="00454C0C">
        <w:rPr>
          <w:rFonts w:cs="Arial"/>
          <w:b/>
          <w:bCs/>
          <w:sz w:val="28"/>
          <w:szCs w:val="28"/>
          <w:lang w:val="nn-NO"/>
        </w:rPr>
        <w:t>2</w:t>
      </w:r>
      <w:r w:rsidRPr="00454C0C">
        <w:rPr>
          <w:rFonts w:cs="Arial"/>
          <w:b/>
          <w:bCs/>
          <w:sz w:val="28"/>
          <w:szCs w:val="28"/>
          <w:lang w:val="nn-NO"/>
        </w:rPr>
        <w:tab/>
        <w:t xml:space="preserve">Godkjenning av møtebok </w:t>
      </w:r>
      <w:r w:rsidR="007159D6" w:rsidRPr="00454C0C">
        <w:rPr>
          <w:rFonts w:cs="Arial"/>
          <w:b/>
          <w:bCs/>
          <w:sz w:val="28"/>
          <w:szCs w:val="28"/>
          <w:lang w:val="nn-NO"/>
        </w:rPr>
        <w:t>23.11</w:t>
      </w:r>
      <w:r w:rsidRPr="00454C0C">
        <w:rPr>
          <w:rFonts w:cs="Arial"/>
          <w:b/>
          <w:bCs/>
          <w:sz w:val="28"/>
          <w:szCs w:val="28"/>
          <w:lang w:val="nn-NO"/>
        </w:rPr>
        <w:t>.202</w:t>
      </w:r>
      <w:r w:rsidR="007159D6" w:rsidRPr="00454C0C">
        <w:rPr>
          <w:rFonts w:cs="Arial"/>
          <w:b/>
          <w:bCs/>
          <w:sz w:val="28"/>
          <w:szCs w:val="28"/>
          <w:lang w:val="nn-NO"/>
        </w:rPr>
        <w:t>1</w:t>
      </w:r>
    </w:p>
    <w:p w:rsidR="0032652E" w:rsidRPr="00454C0C" w:rsidRDefault="0032652E" w:rsidP="003265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</w:p>
    <w:p w:rsidR="00D07D41" w:rsidRPr="00E87C60" w:rsidRDefault="00D07D41" w:rsidP="00D07D41">
      <w:pPr>
        <w:rPr>
          <w:rFonts w:ascii="Arial" w:eastAsia="Arial" w:hAnsi="Arial" w:cs="Arial"/>
          <w:b/>
          <w:bCs/>
          <w:sz w:val="28"/>
          <w:szCs w:val="28"/>
          <w:lang w:val="nn-NO"/>
        </w:rPr>
      </w:pPr>
      <w:r w:rsidRPr="00E87C60">
        <w:rPr>
          <w:rFonts w:ascii="Arial" w:hAnsi="Arial" w:cs="Arial"/>
          <w:b/>
          <w:bCs/>
          <w:lang w:val="nn-NO"/>
        </w:rPr>
        <w:t>VEDTAK</w:t>
      </w:r>
    </w:p>
    <w:p w:rsidR="00D07D41" w:rsidRPr="00E87C60" w:rsidRDefault="00D07D41" w:rsidP="00D07D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lang w:val="nn-NO"/>
        </w:rPr>
      </w:pPr>
      <w:r w:rsidRPr="00E87C60">
        <w:rPr>
          <w:rFonts w:ascii="Arial" w:hAnsi="Arial" w:cs="Arial"/>
          <w:bCs/>
          <w:sz w:val="22"/>
          <w:szCs w:val="22"/>
          <w:lang w:val="nn-NO"/>
        </w:rPr>
        <w:t xml:space="preserve">Fellesrådet godkjenner enst. møtebok av </w:t>
      </w:r>
      <w:r>
        <w:rPr>
          <w:rFonts w:ascii="Arial" w:hAnsi="Arial" w:cs="Arial"/>
          <w:bCs/>
          <w:sz w:val="22"/>
          <w:szCs w:val="22"/>
          <w:lang w:val="nn-NO"/>
        </w:rPr>
        <w:t>23.11.2021</w:t>
      </w:r>
    </w:p>
    <w:p w:rsidR="00D07D41" w:rsidRDefault="00D07D41" w:rsidP="003265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eastAsia="Arial" w:hAnsi="Arial" w:cs="Arial"/>
          <w:b/>
          <w:bCs/>
          <w:sz w:val="28"/>
          <w:szCs w:val="28"/>
          <w:lang w:val="nn-NO"/>
        </w:rPr>
      </w:pPr>
    </w:p>
    <w:p w:rsidR="00212F73" w:rsidRPr="00454C0C" w:rsidRDefault="00212F73" w:rsidP="003265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</w:p>
    <w:p w:rsidR="00330CB2" w:rsidRPr="00454C0C" w:rsidRDefault="0032652E" w:rsidP="00330C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  <w:r w:rsidRPr="00454C0C">
        <w:rPr>
          <w:rFonts w:ascii="Arial" w:hAnsi="Arial" w:cs="Arial"/>
          <w:b/>
          <w:bCs/>
          <w:sz w:val="28"/>
          <w:szCs w:val="28"/>
          <w:lang w:val="nn-NO"/>
        </w:rPr>
        <w:t>AKF  3/202</w:t>
      </w:r>
      <w:r w:rsidR="007159D6" w:rsidRPr="00454C0C">
        <w:rPr>
          <w:rFonts w:ascii="Arial" w:hAnsi="Arial" w:cs="Arial"/>
          <w:b/>
          <w:bCs/>
          <w:sz w:val="28"/>
          <w:szCs w:val="28"/>
          <w:lang w:val="nn-NO"/>
        </w:rPr>
        <w:t>2</w:t>
      </w:r>
      <w:r w:rsidRPr="00454C0C">
        <w:rPr>
          <w:rFonts w:ascii="Arial" w:hAnsi="Arial" w:cs="Arial"/>
          <w:b/>
          <w:bCs/>
          <w:sz w:val="28"/>
          <w:szCs w:val="28"/>
          <w:lang w:val="nn-NO"/>
        </w:rPr>
        <w:t xml:space="preserve">   </w:t>
      </w:r>
      <w:r w:rsidRPr="00454C0C">
        <w:rPr>
          <w:rFonts w:ascii="Arial" w:hAnsi="Arial" w:cs="Arial"/>
          <w:b/>
          <w:bCs/>
          <w:sz w:val="28"/>
          <w:szCs w:val="28"/>
          <w:lang w:val="nn-NO"/>
        </w:rPr>
        <w:tab/>
      </w:r>
      <w:r w:rsidR="007159D6" w:rsidRPr="00454C0C">
        <w:rPr>
          <w:rFonts w:ascii="Arial" w:hAnsi="Arial" w:cs="Arial"/>
          <w:b/>
          <w:sz w:val="28"/>
          <w:szCs w:val="28"/>
          <w:lang w:val="nn-NO"/>
        </w:rPr>
        <w:t>Maling av Stemshaug kyrkje</w:t>
      </w:r>
    </w:p>
    <w:p w:rsidR="00330CB2" w:rsidRDefault="00330CB2" w:rsidP="0032652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/>
          <w:bCs/>
          <w:lang w:val="nn-NO"/>
        </w:rPr>
      </w:pPr>
    </w:p>
    <w:p w:rsidR="0032652E" w:rsidRDefault="0032652E" w:rsidP="0032652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/>
          <w:bCs/>
          <w:lang w:val="nn-NO"/>
        </w:rPr>
      </w:pPr>
      <w:r>
        <w:rPr>
          <w:rFonts w:cs="Arial"/>
          <w:b/>
          <w:bCs/>
          <w:lang w:val="nn-NO"/>
        </w:rPr>
        <w:t>INNSTILLING</w:t>
      </w:r>
    </w:p>
    <w:p w:rsidR="0032652E" w:rsidRPr="000645C2" w:rsidRDefault="00C033E7" w:rsidP="00C033E7">
      <w:pPr>
        <w:pStyle w:val="Normal0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sz w:val="22"/>
          <w:szCs w:val="22"/>
          <w:lang w:val="nn-NO"/>
        </w:rPr>
      </w:pPr>
      <w:r w:rsidRPr="000645C2">
        <w:rPr>
          <w:rFonts w:cs="Arial"/>
          <w:bCs/>
          <w:sz w:val="22"/>
          <w:szCs w:val="22"/>
          <w:lang w:val="nn-NO"/>
        </w:rPr>
        <w:t>Fellesrådet vedtek å male Stemshaug</w:t>
      </w:r>
      <w:r w:rsidR="000645C2">
        <w:rPr>
          <w:rFonts w:cs="Arial"/>
          <w:bCs/>
          <w:sz w:val="22"/>
          <w:szCs w:val="22"/>
          <w:lang w:val="nn-NO"/>
        </w:rPr>
        <w:t xml:space="preserve"> </w:t>
      </w:r>
      <w:r w:rsidRPr="000645C2">
        <w:rPr>
          <w:rFonts w:cs="Arial"/>
          <w:bCs/>
          <w:sz w:val="22"/>
          <w:szCs w:val="22"/>
          <w:lang w:val="nn-NO"/>
        </w:rPr>
        <w:t>kyrkje 2022</w:t>
      </w:r>
    </w:p>
    <w:p w:rsidR="00C033E7" w:rsidRPr="000645C2" w:rsidRDefault="00F37D8D" w:rsidP="00C033E7">
      <w:pPr>
        <w:pStyle w:val="Normal0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sz w:val="22"/>
          <w:szCs w:val="22"/>
          <w:lang w:val="nn-NO"/>
        </w:rPr>
      </w:pPr>
      <w:r w:rsidRPr="000645C2">
        <w:rPr>
          <w:rFonts w:cs="Arial"/>
          <w:bCs/>
          <w:sz w:val="22"/>
          <w:szCs w:val="22"/>
          <w:lang w:val="nn-NO"/>
        </w:rPr>
        <w:t xml:space="preserve">Fellesrådet går for tilbodet til frå </w:t>
      </w:r>
      <w:proofErr w:type="spellStart"/>
      <w:r w:rsidRPr="000645C2">
        <w:rPr>
          <w:rFonts w:cs="Arial"/>
          <w:bCs/>
          <w:sz w:val="22"/>
          <w:szCs w:val="22"/>
          <w:lang w:val="nn-NO"/>
        </w:rPr>
        <w:t>Vanquish</w:t>
      </w:r>
      <w:proofErr w:type="spellEnd"/>
      <w:r w:rsidRPr="000645C2">
        <w:rPr>
          <w:rFonts w:cs="Arial"/>
          <w:bCs/>
          <w:sz w:val="22"/>
          <w:szCs w:val="22"/>
          <w:lang w:val="nn-NO"/>
        </w:rPr>
        <w:t xml:space="preserve"> Visitas AS (Moss) kr. 716.050,-  </w:t>
      </w:r>
      <w:proofErr w:type="spellStart"/>
      <w:r w:rsidRPr="000645C2">
        <w:rPr>
          <w:rFonts w:cs="Arial"/>
          <w:bCs/>
          <w:sz w:val="22"/>
          <w:szCs w:val="22"/>
          <w:lang w:val="nn-NO"/>
        </w:rPr>
        <w:t>eskl</w:t>
      </w:r>
      <w:proofErr w:type="spellEnd"/>
      <w:r w:rsidRPr="000645C2">
        <w:rPr>
          <w:rFonts w:cs="Arial"/>
          <w:bCs/>
          <w:sz w:val="22"/>
          <w:szCs w:val="22"/>
          <w:lang w:val="nn-NO"/>
        </w:rPr>
        <w:t xml:space="preserve">.  </w:t>
      </w:r>
      <w:r w:rsidRPr="000645C2">
        <w:rPr>
          <w:rFonts w:cs="Arial"/>
          <w:bCs/>
          <w:sz w:val="22"/>
          <w:szCs w:val="22"/>
        </w:rPr>
        <w:t>mva.</w:t>
      </w:r>
    </w:p>
    <w:p w:rsidR="0032652E" w:rsidRDefault="0032652E" w:rsidP="003265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sz w:val="22"/>
          <w:szCs w:val="22"/>
          <w:lang w:val="nn-NO"/>
        </w:rPr>
      </w:pPr>
    </w:p>
    <w:p w:rsidR="00330CB2" w:rsidRPr="00E87C60" w:rsidRDefault="00330CB2" w:rsidP="00330C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  <w:r w:rsidRPr="00E87C60">
        <w:rPr>
          <w:rFonts w:ascii="Arial" w:hAnsi="Arial" w:cs="Arial"/>
          <w:b/>
          <w:bCs/>
          <w:sz w:val="28"/>
          <w:szCs w:val="28"/>
          <w:lang w:val="nn-NO"/>
        </w:rPr>
        <w:t>Møtehandtering.</w:t>
      </w:r>
    </w:p>
    <w:p w:rsidR="00330CB2" w:rsidRPr="00926826" w:rsidRDefault="005E362F" w:rsidP="00330CB2">
      <w:pPr>
        <w:rPr>
          <w:rFonts w:ascii="Arial" w:hAnsi="Arial" w:cs="Arial"/>
          <w:bCs/>
          <w:sz w:val="22"/>
          <w:szCs w:val="22"/>
          <w:lang w:val="nn-NO"/>
        </w:rPr>
      </w:pPr>
      <w:r w:rsidRPr="00926826">
        <w:rPr>
          <w:rFonts w:ascii="Arial" w:hAnsi="Arial" w:cs="Arial"/>
          <w:bCs/>
          <w:sz w:val="22"/>
          <w:szCs w:val="22"/>
          <w:lang w:val="nn-NO"/>
        </w:rPr>
        <w:t xml:space="preserve">Fellesrådet </w:t>
      </w:r>
      <w:r w:rsidR="00EE6EE8" w:rsidRPr="00926826">
        <w:rPr>
          <w:rFonts w:ascii="Arial" w:hAnsi="Arial" w:cs="Arial"/>
          <w:bCs/>
          <w:sz w:val="22"/>
          <w:szCs w:val="22"/>
          <w:lang w:val="nn-NO"/>
        </w:rPr>
        <w:t xml:space="preserve">ser det som nødvendig at ein startar opp med maling av Stemshaug kyrkje i april mai i år. Det var kome inn to tilbod, og fellesrådet vurderte begge. Rådet kom fram til å gje tilbodet til </w:t>
      </w:r>
      <w:proofErr w:type="spellStart"/>
      <w:r w:rsidR="00EE6EE8" w:rsidRPr="00926826">
        <w:rPr>
          <w:rFonts w:ascii="Arial" w:hAnsi="Arial" w:cs="Arial"/>
          <w:bCs/>
          <w:sz w:val="22"/>
          <w:szCs w:val="22"/>
          <w:lang w:val="nn-NO"/>
        </w:rPr>
        <w:t>Vanquish</w:t>
      </w:r>
      <w:proofErr w:type="spellEnd"/>
      <w:r w:rsidR="00EE6EE8" w:rsidRPr="00926826">
        <w:rPr>
          <w:rFonts w:ascii="Arial" w:hAnsi="Arial" w:cs="Arial"/>
          <w:bCs/>
          <w:sz w:val="22"/>
          <w:szCs w:val="22"/>
          <w:lang w:val="nn-NO"/>
        </w:rPr>
        <w:t xml:space="preserve"> Visitas AS. Det som også fellesrådet var einige om</w:t>
      </w:r>
      <w:r w:rsidR="007F6ABC">
        <w:rPr>
          <w:rFonts w:ascii="Arial" w:hAnsi="Arial" w:cs="Arial"/>
          <w:bCs/>
          <w:sz w:val="22"/>
          <w:szCs w:val="22"/>
          <w:lang w:val="nn-NO"/>
        </w:rPr>
        <w:t>,</w:t>
      </w:r>
      <w:r w:rsidR="00EE6EE8" w:rsidRPr="00926826">
        <w:rPr>
          <w:rFonts w:ascii="Arial" w:hAnsi="Arial" w:cs="Arial"/>
          <w:bCs/>
          <w:sz w:val="22"/>
          <w:szCs w:val="22"/>
          <w:lang w:val="nn-NO"/>
        </w:rPr>
        <w:t xml:space="preserve"> var at det skulle brukast linoljemaling. Dette for at det tidlegare har vore bruka både linoljemaling og </w:t>
      </w:r>
      <w:proofErr w:type="spellStart"/>
      <w:r w:rsidR="00EE6EE8" w:rsidRPr="00926826">
        <w:rPr>
          <w:rFonts w:ascii="Arial" w:hAnsi="Arial" w:cs="Arial"/>
          <w:bCs/>
          <w:sz w:val="22"/>
          <w:szCs w:val="22"/>
          <w:lang w:val="nn-NO"/>
        </w:rPr>
        <w:t>drygolin</w:t>
      </w:r>
      <w:proofErr w:type="spellEnd"/>
      <w:r w:rsidR="00EE6EE8" w:rsidRPr="00926826">
        <w:rPr>
          <w:rFonts w:ascii="Arial" w:hAnsi="Arial" w:cs="Arial"/>
          <w:bCs/>
          <w:sz w:val="22"/>
          <w:szCs w:val="22"/>
          <w:lang w:val="nn-NO"/>
        </w:rPr>
        <w:t xml:space="preserve"> oljemaling</w:t>
      </w:r>
      <w:r w:rsidR="00EC1460" w:rsidRPr="00926826">
        <w:rPr>
          <w:rFonts w:ascii="Arial" w:hAnsi="Arial" w:cs="Arial"/>
          <w:bCs/>
          <w:sz w:val="22"/>
          <w:szCs w:val="22"/>
          <w:lang w:val="nn-NO"/>
        </w:rPr>
        <w:t xml:space="preserve"> oppå</w:t>
      </w:r>
      <w:r w:rsidR="00EE6EE8" w:rsidRPr="00926826">
        <w:rPr>
          <w:rFonts w:ascii="Arial" w:hAnsi="Arial" w:cs="Arial"/>
          <w:bCs/>
          <w:sz w:val="22"/>
          <w:szCs w:val="22"/>
          <w:lang w:val="nn-NO"/>
        </w:rPr>
        <w:t xml:space="preserve">. </w:t>
      </w:r>
      <w:r w:rsidR="00F40E30" w:rsidRPr="00926826">
        <w:rPr>
          <w:rFonts w:ascii="Arial" w:hAnsi="Arial" w:cs="Arial"/>
          <w:bCs/>
          <w:sz w:val="22"/>
          <w:szCs w:val="22"/>
          <w:lang w:val="nn-NO"/>
        </w:rPr>
        <w:t xml:space="preserve">Fellesrådet </w:t>
      </w:r>
      <w:r w:rsidR="00421D31" w:rsidRPr="00926826">
        <w:rPr>
          <w:rFonts w:ascii="Arial" w:hAnsi="Arial" w:cs="Arial"/>
          <w:bCs/>
          <w:sz w:val="22"/>
          <w:szCs w:val="22"/>
          <w:lang w:val="nn-NO"/>
        </w:rPr>
        <w:t>såg det også som viktig at trearbeidet i tårn vart utbetra.</w:t>
      </w:r>
    </w:p>
    <w:p w:rsidR="00330CB2" w:rsidRDefault="00330CB2" w:rsidP="00330CB2">
      <w:pPr>
        <w:rPr>
          <w:rFonts w:ascii="Arial" w:hAnsi="Arial" w:cs="Arial"/>
          <w:b/>
          <w:bCs/>
          <w:lang w:val="nn-NO"/>
        </w:rPr>
      </w:pPr>
    </w:p>
    <w:p w:rsidR="00FC7955" w:rsidRDefault="00330CB2" w:rsidP="00330CB2">
      <w:pPr>
        <w:rPr>
          <w:rFonts w:ascii="Arial" w:hAnsi="Arial" w:cs="Arial"/>
          <w:b/>
          <w:bCs/>
          <w:lang w:val="nn-NO"/>
        </w:rPr>
      </w:pPr>
      <w:r w:rsidRPr="00E87C60">
        <w:rPr>
          <w:rFonts w:ascii="Arial" w:hAnsi="Arial" w:cs="Arial"/>
          <w:b/>
          <w:bCs/>
          <w:lang w:val="nn-NO"/>
        </w:rPr>
        <w:t>VEDTAK</w:t>
      </w:r>
    </w:p>
    <w:p w:rsidR="00FC7955" w:rsidRPr="00FC7955" w:rsidRDefault="00FC7955" w:rsidP="00FC79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sz w:val="28"/>
          <w:szCs w:val="28"/>
          <w:lang w:val="nn-NO"/>
        </w:rPr>
      </w:pPr>
      <w:r w:rsidRPr="00E87C60">
        <w:rPr>
          <w:rFonts w:ascii="Arial" w:hAnsi="Arial" w:cs="Arial"/>
          <w:bCs/>
          <w:sz w:val="22"/>
          <w:szCs w:val="22"/>
          <w:lang w:val="nn-NO"/>
        </w:rPr>
        <w:t>Enst vedtak som innstilling</w:t>
      </w:r>
      <w:r>
        <w:rPr>
          <w:rFonts w:ascii="Arial" w:hAnsi="Arial" w:cs="Arial"/>
          <w:bCs/>
          <w:sz w:val="22"/>
          <w:szCs w:val="22"/>
          <w:lang w:val="nn-NO"/>
        </w:rPr>
        <w:t xml:space="preserve"> med tillegg pkt. 3</w:t>
      </w:r>
    </w:p>
    <w:p w:rsidR="00FC7955" w:rsidRPr="000645C2" w:rsidRDefault="00FC7955" w:rsidP="00FC7955">
      <w:pPr>
        <w:pStyle w:val="Normal0"/>
        <w:numPr>
          <w:ilvl w:val="0"/>
          <w:numId w:val="1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sz w:val="22"/>
          <w:szCs w:val="22"/>
          <w:lang w:val="nn-NO"/>
        </w:rPr>
      </w:pPr>
      <w:r w:rsidRPr="000645C2">
        <w:rPr>
          <w:rFonts w:cs="Arial"/>
          <w:bCs/>
          <w:sz w:val="22"/>
          <w:szCs w:val="22"/>
          <w:lang w:val="nn-NO"/>
        </w:rPr>
        <w:t>Fellesrådet vedtek å male Stemshaug</w:t>
      </w:r>
      <w:r>
        <w:rPr>
          <w:rFonts w:cs="Arial"/>
          <w:bCs/>
          <w:sz w:val="22"/>
          <w:szCs w:val="22"/>
          <w:lang w:val="nn-NO"/>
        </w:rPr>
        <w:t xml:space="preserve"> </w:t>
      </w:r>
      <w:r w:rsidRPr="000645C2">
        <w:rPr>
          <w:rFonts w:cs="Arial"/>
          <w:bCs/>
          <w:sz w:val="22"/>
          <w:szCs w:val="22"/>
          <w:lang w:val="nn-NO"/>
        </w:rPr>
        <w:t>kyrkje 2022</w:t>
      </w:r>
    </w:p>
    <w:p w:rsidR="00FC7955" w:rsidRPr="00FC7955" w:rsidRDefault="00FC7955" w:rsidP="00FC7955">
      <w:pPr>
        <w:pStyle w:val="Normal0"/>
        <w:numPr>
          <w:ilvl w:val="0"/>
          <w:numId w:val="1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sz w:val="22"/>
          <w:szCs w:val="22"/>
          <w:lang w:val="nn-NO"/>
        </w:rPr>
      </w:pPr>
      <w:r w:rsidRPr="000645C2">
        <w:rPr>
          <w:rFonts w:cs="Arial"/>
          <w:bCs/>
          <w:sz w:val="22"/>
          <w:szCs w:val="22"/>
          <w:lang w:val="nn-NO"/>
        </w:rPr>
        <w:t xml:space="preserve">Fellesrådet går for tilbodet til frå </w:t>
      </w:r>
      <w:proofErr w:type="spellStart"/>
      <w:r w:rsidRPr="000645C2">
        <w:rPr>
          <w:rFonts w:cs="Arial"/>
          <w:bCs/>
          <w:sz w:val="22"/>
          <w:szCs w:val="22"/>
          <w:lang w:val="nn-NO"/>
        </w:rPr>
        <w:t>Vanquish</w:t>
      </w:r>
      <w:proofErr w:type="spellEnd"/>
      <w:r w:rsidRPr="000645C2">
        <w:rPr>
          <w:rFonts w:cs="Arial"/>
          <w:bCs/>
          <w:sz w:val="22"/>
          <w:szCs w:val="22"/>
          <w:lang w:val="nn-NO"/>
        </w:rPr>
        <w:t xml:space="preserve"> Visitas AS (Moss) kr. 716.050,-  </w:t>
      </w:r>
      <w:proofErr w:type="spellStart"/>
      <w:r w:rsidRPr="000645C2">
        <w:rPr>
          <w:rFonts w:cs="Arial"/>
          <w:bCs/>
          <w:sz w:val="22"/>
          <w:szCs w:val="22"/>
          <w:lang w:val="nn-NO"/>
        </w:rPr>
        <w:t>eskl</w:t>
      </w:r>
      <w:proofErr w:type="spellEnd"/>
      <w:r w:rsidRPr="000645C2">
        <w:rPr>
          <w:rFonts w:cs="Arial"/>
          <w:bCs/>
          <w:sz w:val="22"/>
          <w:szCs w:val="22"/>
          <w:lang w:val="nn-NO"/>
        </w:rPr>
        <w:t xml:space="preserve">.  </w:t>
      </w:r>
      <w:r w:rsidRPr="000645C2">
        <w:rPr>
          <w:rFonts w:cs="Arial"/>
          <w:bCs/>
          <w:sz w:val="22"/>
          <w:szCs w:val="22"/>
        </w:rPr>
        <w:t>mva.</w:t>
      </w:r>
    </w:p>
    <w:p w:rsidR="00FC7955" w:rsidRPr="00FC7955" w:rsidRDefault="00FC7955" w:rsidP="00FC7955">
      <w:pPr>
        <w:pStyle w:val="Normal0"/>
        <w:numPr>
          <w:ilvl w:val="0"/>
          <w:numId w:val="1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sz w:val="22"/>
          <w:szCs w:val="22"/>
        </w:rPr>
      </w:pPr>
      <w:proofErr w:type="spellStart"/>
      <w:r w:rsidRPr="00FC7955">
        <w:rPr>
          <w:rFonts w:cs="Arial"/>
          <w:bCs/>
          <w:sz w:val="22"/>
          <w:szCs w:val="22"/>
        </w:rPr>
        <w:t>Utbetring</w:t>
      </w:r>
      <w:proofErr w:type="spellEnd"/>
      <w:r w:rsidRPr="00FC7955">
        <w:rPr>
          <w:rFonts w:cs="Arial"/>
          <w:bCs/>
          <w:sz w:val="22"/>
          <w:szCs w:val="22"/>
        </w:rPr>
        <w:t xml:space="preserve"> av trearbeid i tårn avtales med en</w:t>
      </w:r>
      <w:r>
        <w:rPr>
          <w:rFonts w:cs="Arial"/>
          <w:bCs/>
          <w:sz w:val="22"/>
          <w:szCs w:val="22"/>
        </w:rPr>
        <w:t xml:space="preserve">treprenøren </w:t>
      </w:r>
    </w:p>
    <w:p w:rsidR="00330CB2" w:rsidRPr="00FC7955" w:rsidRDefault="00330CB2" w:rsidP="003265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sz w:val="22"/>
          <w:szCs w:val="22"/>
        </w:rPr>
      </w:pPr>
    </w:p>
    <w:p w:rsidR="0032652E" w:rsidRPr="00FC7955" w:rsidRDefault="0032652E" w:rsidP="003265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sz w:val="28"/>
          <w:szCs w:val="28"/>
        </w:rPr>
      </w:pPr>
    </w:p>
    <w:p w:rsidR="0032652E" w:rsidRPr="00CB7560" w:rsidRDefault="0032652E" w:rsidP="003265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sz w:val="28"/>
          <w:szCs w:val="28"/>
          <w:lang w:val="nn-NO"/>
        </w:rPr>
      </w:pPr>
      <w:r>
        <w:rPr>
          <w:rFonts w:ascii="Arial" w:hAnsi="Arial" w:cs="Arial"/>
          <w:b/>
          <w:bCs/>
          <w:sz w:val="28"/>
          <w:szCs w:val="28"/>
          <w:lang w:val="nn-NO"/>
        </w:rPr>
        <w:t>AKF  4/202</w:t>
      </w:r>
      <w:r w:rsidR="00CB7560">
        <w:rPr>
          <w:rFonts w:ascii="Arial" w:hAnsi="Arial" w:cs="Arial"/>
          <w:b/>
          <w:bCs/>
          <w:sz w:val="28"/>
          <w:szCs w:val="28"/>
          <w:lang w:val="nn-NO"/>
        </w:rPr>
        <w:t>2</w:t>
      </w:r>
      <w:r>
        <w:rPr>
          <w:rFonts w:ascii="Arial" w:hAnsi="Arial" w:cs="Arial"/>
          <w:b/>
          <w:bCs/>
          <w:sz w:val="28"/>
          <w:szCs w:val="28"/>
          <w:lang w:val="nn-NO"/>
        </w:rPr>
        <w:t xml:space="preserve"> </w:t>
      </w:r>
      <w:r w:rsidR="00CB7560" w:rsidRPr="00CB7560">
        <w:rPr>
          <w:rFonts w:ascii="Arial" w:hAnsi="Arial" w:cs="Arial"/>
          <w:b/>
          <w:sz w:val="28"/>
          <w:szCs w:val="28"/>
          <w:lang w:val="nn-NO"/>
        </w:rPr>
        <w:t xml:space="preserve">Innkjøp av HMS- program </w:t>
      </w:r>
      <w:proofErr w:type="spellStart"/>
      <w:r w:rsidR="00CB7560" w:rsidRPr="00CB7560">
        <w:rPr>
          <w:rFonts w:ascii="Arial" w:hAnsi="Arial" w:cs="Arial"/>
          <w:b/>
          <w:sz w:val="28"/>
          <w:szCs w:val="28"/>
          <w:lang w:val="nn-NO"/>
        </w:rPr>
        <w:t>PlusOffice</w:t>
      </w:r>
      <w:proofErr w:type="spellEnd"/>
      <w:r w:rsidR="00CB7560" w:rsidRPr="00CB7560">
        <w:rPr>
          <w:rFonts w:ascii="Arial" w:hAnsi="Arial" w:cs="Arial"/>
          <w:b/>
          <w:sz w:val="28"/>
          <w:szCs w:val="28"/>
          <w:lang w:val="nn-NO"/>
        </w:rPr>
        <w:t xml:space="preserve"> Basic</w:t>
      </w:r>
    </w:p>
    <w:p w:rsidR="00CB7560" w:rsidRPr="00454C0C" w:rsidRDefault="00CB7560" w:rsidP="003265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b/>
          <w:bCs/>
          <w:lang w:val="nn-NO"/>
        </w:rPr>
      </w:pPr>
    </w:p>
    <w:p w:rsidR="008D4B9B" w:rsidRDefault="00CB7560" w:rsidP="008D4B9B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/>
          <w:bCs/>
          <w:lang w:val="nn-NO"/>
        </w:rPr>
      </w:pPr>
      <w:r>
        <w:rPr>
          <w:rFonts w:cs="Arial"/>
          <w:b/>
          <w:bCs/>
          <w:lang w:val="nn-NO"/>
        </w:rPr>
        <w:t>INNSTILLING</w:t>
      </w:r>
    </w:p>
    <w:p w:rsidR="008D4B9B" w:rsidRPr="008D4B9B" w:rsidRDefault="008D4B9B" w:rsidP="008D4B9B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/>
          <w:bCs/>
          <w:lang w:val="nn-NO"/>
        </w:rPr>
      </w:pPr>
      <w:r w:rsidRPr="008D4B9B">
        <w:rPr>
          <w:rFonts w:cs="Arial"/>
          <w:bCs/>
          <w:sz w:val="22"/>
          <w:szCs w:val="22"/>
          <w:lang w:val="nn-NO"/>
        </w:rPr>
        <w:t xml:space="preserve">Fellesrådet godkjenner innkjøp av </w:t>
      </w:r>
      <w:proofErr w:type="spellStart"/>
      <w:r w:rsidRPr="008D4B9B">
        <w:rPr>
          <w:rFonts w:cs="Arial"/>
          <w:bCs/>
          <w:sz w:val="22"/>
          <w:szCs w:val="22"/>
          <w:lang w:val="nn-NO"/>
        </w:rPr>
        <w:t>PlusOffice</w:t>
      </w:r>
      <w:proofErr w:type="spellEnd"/>
      <w:r w:rsidRPr="008D4B9B">
        <w:rPr>
          <w:rFonts w:cs="Arial"/>
          <w:bCs/>
          <w:sz w:val="22"/>
          <w:szCs w:val="22"/>
          <w:lang w:val="nn-NO"/>
        </w:rPr>
        <w:t xml:space="preserve"> Basis: HR- og HMS-system</w:t>
      </w:r>
    </w:p>
    <w:p w:rsidR="00330CB2" w:rsidRDefault="00330CB2" w:rsidP="00330C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sz w:val="22"/>
          <w:szCs w:val="22"/>
          <w:lang w:val="nn-NO"/>
        </w:rPr>
      </w:pPr>
    </w:p>
    <w:p w:rsidR="00330CB2" w:rsidRDefault="00330CB2" w:rsidP="00330C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  <w:r w:rsidRPr="00E87C60">
        <w:rPr>
          <w:rFonts w:ascii="Arial" w:hAnsi="Arial" w:cs="Arial"/>
          <w:b/>
          <w:bCs/>
          <w:sz w:val="28"/>
          <w:szCs w:val="28"/>
          <w:lang w:val="nn-NO"/>
        </w:rPr>
        <w:t>Møtehandtering.</w:t>
      </w:r>
    </w:p>
    <w:p w:rsidR="005A2AE5" w:rsidRPr="00926826" w:rsidRDefault="005A2AE5" w:rsidP="00330C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sz w:val="22"/>
          <w:szCs w:val="22"/>
          <w:lang w:val="nn-NO"/>
        </w:rPr>
      </w:pPr>
      <w:r w:rsidRPr="00926826">
        <w:rPr>
          <w:rFonts w:ascii="Arial" w:hAnsi="Arial" w:cs="Arial"/>
          <w:bCs/>
          <w:sz w:val="22"/>
          <w:szCs w:val="22"/>
          <w:lang w:val="nn-NO"/>
        </w:rPr>
        <w:t xml:space="preserve">Fellesrådet </w:t>
      </w:r>
      <w:r w:rsidR="007F6ABC">
        <w:rPr>
          <w:rFonts w:ascii="Arial" w:hAnsi="Arial" w:cs="Arial"/>
          <w:bCs/>
          <w:sz w:val="22"/>
          <w:szCs w:val="22"/>
          <w:lang w:val="nn-NO"/>
        </w:rPr>
        <w:t>forstår at det er</w:t>
      </w:r>
      <w:r w:rsidRPr="00926826">
        <w:rPr>
          <w:rFonts w:ascii="Arial" w:hAnsi="Arial" w:cs="Arial"/>
          <w:bCs/>
          <w:sz w:val="22"/>
          <w:szCs w:val="22"/>
          <w:lang w:val="nn-NO"/>
        </w:rPr>
        <w:t xml:space="preserve"> viktig at ein har eit HMS system som </w:t>
      </w:r>
      <w:proofErr w:type="spellStart"/>
      <w:r w:rsidRPr="00926826">
        <w:rPr>
          <w:rFonts w:ascii="Arial" w:hAnsi="Arial" w:cs="Arial"/>
          <w:bCs/>
          <w:sz w:val="22"/>
          <w:szCs w:val="22"/>
          <w:lang w:val="nn-NO"/>
        </w:rPr>
        <w:t>fungerar</w:t>
      </w:r>
      <w:proofErr w:type="spellEnd"/>
      <w:r w:rsidRPr="00926826">
        <w:rPr>
          <w:rFonts w:ascii="Arial" w:hAnsi="Arial" w:cs="Arial"/>
          <w:bCs/>
          <w:sz w:val="22"/>
          <w:szCs w:val="22"/>
          <w:lang w:val="nn-NO"/>
        </w:rPr>
        <w:t xml:space="preserve"> og er oppdatert til ein kvar tid. At dette også er digitalt er nød</w:t>
      </w:r>
      <w:r w:rsidR="007F6ABC">
        <w:rPr>
          <w:rFonts w:ascii="Arial" w:hAnsi="Arial" w:cs="Arial"/>
          <w:bCs/>
          <w:sz w:val="22"/>
          <w:szCs w:val="22"/>
          <w:lang w:val="nn-NO"/>
        </w:rPr>
        <w:t>v</w:t>
      </w:r>
      <w:r w:rsidRPr="00926826">
        <w:rPr>
          <w:rFonts w:ascii="Arial" w:hAnsi="Arial" w:cs="Arial"/>
          <w:bCs/>
          <w:sz w:val="22"/>
          <w:szCs w:val="22"/>
          <w:lang w:val="nn-NO"/>
        </w:rPr>
        <w:t xml:space="preserve">endig, Derfor </w:t>
      </w:r>
      <w:proofErr w:type="spellStart"/>
      <w:r w:rsidRPr="00926826">
        <w:rPr>
          <w:rFonts w:ascii="Arial" w:hAnsi="Arial" w:cs="Arial"/>
          <w:bCs/>
          <w:sz w:val="22"/>
          <w:szCs w:val="22"/>
          <w:lang w:val="nn-NO"/>
        </w:rPr>
        <w:t>gordkjenner</w:t>
      </w:r>
      <w:proofErr w:type="spellEnd"/>
      <w:r w:rsidRPr="00926826">
        <w:rPr>
          <w:rFonts w:ascii="Arial" w:hAnsi="Arial" w:cs="Arial"/>
          <w:bCs/>
          <w:sz w:val="22"/>
          <w:szCs w:val="22"/>
          <w:lang w:val="nn-NO"/>
        </w:rPr>
        <w:t xml:space="preserve"> rådet innkjøp av </w:t>
      </w:r>
      <w:proofErr w:type="spellStart"/>
      <w:r w:rsidRPr="00926826">
        <w:rPr>
          <w:rFonts w:ascii="Arial" w:hAnsi="Arial" w:cs="Arial"/>
          <w:bCs/>
          <w:sz w:val="22"/>
          <w:szCs w:val="22"/>
          <w:lang w:val="nn-NO"/>
        </w:rPr>
        <w:t>PlusOffice</w:t>
      </w:r>
      <w:proofErr w:type="spellEnd"/>
      <w:r w:rsidRPr="00926826">
        <w:rPr>
          <w:rFonts w:ascii="Arial" w:hAnsi="Arial" w:cs="Arial"/>
          <w:bCs/>
          <w:sz w:val="22"/>
          <w:szCs w:val="22"/>
          <w:lang w:val="nn-NO"/>
        </w:rPr>
        <w:t xml:space="preserve"> Basis HR- og HMS System </w:t>
      </w:r>
    </w:p>
    <w:p w:rsidR="00926826" w:rsidRDefault="00926826" w:rsidP="00330CB2">
      <w:pPr>
        <w:rPr>
          <w:rFonts w:ascii="Arial" w:hAnsi="Arial" w:cs="Arial"/>
          <w:b/>
          <w:bCs/>
          <w:lang w:val="nn-NO"/>
        </w:rPr>
      </w:pPr>
    </w:p>
    <w:p w:rsidR="00330CB2" w:rsidRPr="00E87C60" w:rsidRDefault="00330CB2" w:rsidP="00330CB2">
      <w:pPr>
        <w:rPr>
          <w:rFonts w:ascii="Arial" w:eastAsia="Arial" w:hAnsi="Arial" w:cs="Arial"/>
          <w:b/>
          <w:bCs/>
          <w:sz w:val="28"/>
          <w:szCs w:val="28"/>
          <w:lang w:val="nn-NO"/>
        </w:rPr>
      </w:pPr>
      <w:r w:rsidRPr="00E87C60">
        <w:rPr>
          <w:rFonts w:ascii="Arial" w:hAnsi="Arial" w:cs="Arial"/>
          <w:b/>
          <w:bCs/>
          <w:lang w:val="nn-NO"/>
        </w:rPr>
        <w:t>VEDTAK</w:t>
      </w:r>
    </w:p>
    <w:p w:rsidR="000645C2" w:rsidRPr="008D4B9B" w:rsidRDefault="005A2AE5" w:rsidP="00CB7560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sz w:val="22"/>
          <w:szCs w:val="22"/>
          <w:lang w:val="nn-NO"/>
        </w:rPr>
      </w:pPr>
      <w:r w:rsidRPr="00E87C60">
        <w:rPr>
          <w:rFonts w:cs="Arial"/>
          <w:bCs/>
          <w:sz w:val="22"/>
          <w:szCs w:val="22"/>
          <w:lang w:val="nn-NO"/>
        </w:rPr>
        <w:t>Enst vedtak som innstilling</w:t>
      </w:r>
    </w:p>
    <w:p w:rsidR="005A2AE5" w:rsidRPr="008D4B9B" w:rsidRDefault="005A2AE5" w:rsidP="005A2AE5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/>
          <w:bCs/>
          <w:lang w:val="nn-NO"/>
        </w:rPr>
      </w:pPr>
      <w:r w:rsidRPr="008D4B9B">
        <w:rPr>
          <w:rFonts w:cs="Arial"/>
          <w:bCs/>
          <w:sz w:val="22"/>
          <w:szCs w:val="22"/>
          <w:lang w:val="nn-NO"/>
        </w:rPr>
        <w:t xml:space="preserve">Fellesrådet godkjenner innkjøp av </w:t>
      </w:r>
      <w:proofErr w:type="spellStart"/>
      <w:r w:rsidRPr="008D4B9B">
        <w:rPr>
          <w:rFonts w:cs="Arial"/>
          <w:bCs/>
          <w:sz w:val="22"/>
          <w:szCs w:val="22"/>
          <w:lang w:val="nn-NO"/>
        </w:rPr>
        <w:t>PlusOffice</w:t>
      </w:r>
      <w:proofErr w:type="spellEnd"/>
      <w:r w:rsidRPr="008D4B9B">
        <w:rPr>
          <w:rFonts w:cs="Arial"/>
          <w:bCs/>
          <w:sz w:val="22"/>
          <w:szCs w:val="22"/>
          <w:lang w:val="nn-NO"/>
        </w:rPr>
        <w:t xml:space="preserve"> Basis: HR- og HMS-system</w:t>
      </w:r>
    </w:p>
    <w:p w:rsidR="0032652E" w:rsidRDefault="0032652E" w:rsidP="003265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b/>
          <w:bCs/>
          <w:lang w:val="nn-NO"/>
        </w:rPr>
      </w:pPr>
    </w:p>
    <w:p w:rsidR="005A2AE5" w:rsidRDefault="005A2AE5" w:rsidP="003265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sz w:val="28"/>
          <w:szCs w:val="28"/>
          <w:lang w:val="nn-NO"/>
        </w:rPr>
      </w:pPr>
    </w:p>
    <w:p w:rsidR="0032652E" w:rsidRDefault="0032652E" w:rsidP="003265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sz w:val="28"/>
          <w:szCs w:val="28"/>
          <w:lang w:val="nn-NO"/>
        </w:rPr>
      </w:pPr>
      <w:r>
        <w:rPr>
          <w:rFonts w:ascii="Arial" w:hAnsi="Arial" w:cs="Arial"/>
          <w:b/>
          <w:bCs/>
          <w:sz w:val="28"/>
          <w:szCs w:val="28"/>
          <w:lang w:val="nn-NO"/>
        </w:rPr>
        <w:t>AKF  5/202</w:t>
      </w:r>
      <w:r w:rsidR="003461B0">
        <w:rPr>
          <w:rFonts w:ascii="Arial" w:hAnsi="Arial" w:cs="Arial"/>
          <w:b/>
          <w:bCs/>
          <w:sz w:val="28"/>
          <w:szCs w:val="28"/>
          <w:lang w:val="nn-NO"/>
        </w:rPr>
        <w:t>2</w:t>
      </w: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  <w:lang w:val="nn-NO"/>
        </w:rPr>
        <w:tab/>
      </w:r>
      <w:r w:rsidR="00CB7560" w:rsidRPr="00CB7560">
        <w:rPr>
          <w:rFonts w:ascii="Arial" w:hAnsi="Arial" w:cs="Arial"/>
          <w:b/>
          <w:sz w:val="28"/>
          <w:szCs w:val="28"/>
          <w:lang w:val="nn-NO"/>
        </w:rPr>
        <w:t xml:space="preserve">Innkjøp av </w:t>
      </w:r>
      <w:proofErr w:type="spellStart"/>
      <w:r w:rsidR="00CB7560" w:rsidRPr="00CB7560">
        <w:rPr>
          <w:rFonts w:ascii="Arial" w:hAnsi="Arial" w:cs="Arial"/>
          <w:b/>
          <w:sz w:val="28"/>
          <w:szCs w:val="28"/>
          <w:lang w:val="nn-NO"/>
        </w:rPr>
        <w:t>Labora</w:t>
      </w:r>
      <w:proofErr w:type="spellEnd"/>
      <w:r w:rsidR="00CB7560" w:rsidRPr="00CB7560">
        <w:rPr>
          <w:rFonts w:ascii="Arial" w:hAnsi="Arial" w:cs="Arial"/>
          <w:b/>
          <w:sz w:val="28"/>
          <w:szCs w:val="28"/>
          <w:lang w:val="nn-NO"/>
        </w:rPr>
        <w:t xml:space="preserve"> Arkiv</w:t>
      </w:r>
    </w:p>
    <w:p w:rsidR="005A2AE5" w:rsidRDefault="005A2AE5" w:rsidP="00774734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2"/>
          <w:szCs w:val="22"/>
          <w:lang w:val="nn-NO"/>
        </w:rPr>
      </w:pPr>
    </w:p>
    <w:p w:rsidR="00774734" w:rsidRDefault="00774734" w:rsidP="00774734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/>
          <w:bCs/>
          <w:lang w:val="nn-NO"/>
        </w:rPr>
      </w:pPr>
      <w:r>
        <w:rPr>
          <w:rFonts w:cs="Arial"/>
          <w:b/>
          <w:bCs/>
          <w:lang w:val="nn-NO"/>
        </w:rPr>
        <w:t>INNSTILLING</w:t>
      </w:r>
    </w:p>
    <w:p w:rsidR="00774734" w:rsidRPr="008D4B9B" w:rsidRDefault="00774734" w:rsidP="00774734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/>
          <w:bCs/>
          <w:lang w:val="nn-NO"/>
        </w:rPr>
      </w:pPr>
      <w:r w:rsidRPr="008D4B9B">
        <w:rPr>
          <w:rFonts w:cs="Arial"/>
          <w:bCs/>
          <w:sz w:val="22"/>
          <w:szCs w:val="22"/>
          <w:lang w:val="nn-NO"/>
        </w:rPr>
        <w:t xml:space="preserve">Fellesrådet </w:t>
      </w:r>
      <w:r>
        <w:rPr>
          <w:rFonts w:cs="Arial"/>
          <w:bCs/>
          <w:sz w:val="22"/>
          <w:szCs w:val="22"/>
          <w:lang w:val="nn-NO"/>
        </w:rPr>
        <w:t xml:space="preserve">går til innkjøp av </w:t>
      </w:r>
      <w:proofErr w:type="spellStart"/>
      <w:r>
        <w:rPr>
          <w:rFonts w:cs="Arial"/>
          <w:bCs/>
          <w:sz w:val="22"/>
          <w:szCs w:val="22"/>
          <w:lang w:val="nn-NO"/>
        </w:rPr>
        <w:t>Labora</w:t>
      </w:r>
      <w:proofErr w:type="spellEnd"/>
      <w:r>
        <w:rPr>
          <w:rFonts w:cs="Arial"/>
          <w:bCs/>
          <w:sz w:val="22"/>
          <w:szCs w:val="22"/>
          <w:lang w:val="nn-NO"/>
        </w:rPr>
        <w:t xml:space="preserve"> Arkiv. </w:t>
      </w:r>
    </w:p>
    <w:p w:rsidR="00330CB2" w:rsidRDefault="00330CB2" w:rsidP="00330C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sz w:val="22"/>
          <w:szCs w:val="22"/>
          <w:lang w:val="nn-NO"/>
        </w:rPr>
      </w:pPr>
    </w:p>
    <w:p w:rsidR="00330CB2" w:rsidRPr="00E87C60" w:rsidRDefault="00330CB2" w:rsidP="00330C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  <w:r w:rsidRPr="00E87C60">
        <w:rPr>
          <w:rFonts w:ascii="Arial" w:hAnsi="Arial" w:cs="Arial"/>
          <w:b/>
          <w:bCs/>
          <w:sz w:val="28"/>
          <w:szCs w:val="28"/>
          <w:lang w:val="nn-NO"/>
        </w:rPr>
        <w:t>Møtehandtering.</w:t>
      </w:r>
    </w:p>
    <w:p w:rsidR="00330CB2" w:rsidRPr="00926826" w:rsidRDefault="007118A3" w:rsidP="00330CB2">
      <w:pPr>
        <w:rPr>
          <w:rFonts w:ascii="Arial" w:hAnsi="Arial" w:cs="Arial"/>
          <w:bCs/>
          <w:sz w:val="22"/>
          <w:szCs w:val="22"/>
          <w:lang w:val="nn-NO"/>
        </w:rPr>
      </w:pPr>
      <w:r w:rsidRPr="00926826">
        <w:rPr>
          <w:rFonts w:ascii="Arial" w:hAnsi="Arial" w:cs="Arial"/>
          <w:bCs/>
          <w:sz w:val="22"/>
          <w:szCs w:val="22"/>
          <w:lang w:val="nn-NO"/>
        </w:rPr>
        <w:t xml:space="preserve">Det er viktig at administrasjonen har eit arkivsystem som er godkjent og følgjer den nasjonale </w:t>
      </w:r>
      <w:proofErr w:type="spellStart"/>
      <w:r w:rsidRPr="00926826">
        <w:rPr>
          <w:rFonts w:ascii="Arial" w:hAnsi="Arial" w:cs="Arial"/>
          <w:bCs/>
          <w:sz w:val="22"/>
          <w:szCs w:val="22"/>
          <w:lang w:val="nn-NO"/>
        </w:rPr>
        <w:t>standartd</w:t>
      </w:r>
      <w:proofErr w:type="spellEnd"/>
      <w:r w:rsidRPr="00926826">
        <w:rPr>
          <w:rFonts w:ascii="Arial" w:hAnsi="Arial" w:cs="Arial"/>
          <w:bCs/>
          <w:sz w:val="22"/>
          <w:szCs w:val="22"/>
          <w:lang w:val="nn-NO"/>
        </w:rPr>
        <w:t xml:space="preserve">, som for tida er </w:t>
      </w:r>
      <w:proofErr w:type="spellStart"/>
      <w:r w:rsidRPr="00926826">
        <w:rPr>
          <w:rFonts w:ascii="Arial" w:hAnsi="Arial" w:cs="Arial"/>
          <w:bCs/>
          <w:sz w:val="22"/>
          <w:szCs w:val="22"/>
          <w:lang w:val="nn-NO"/>
        </w:rPr>
        <w:t>Noark</w:t>
      </w:r>
      <w:proofErr w:type="spellEnd"/>
      <w:r w:rsidRPr="00926826">
        <w:rPr>
          <w:rFonts w:ascii="Arial" w:hAnsi="Arial" w:cs="Arial"/>
          <w:bCs/>
          <w:sz w:val="22"/>
          <w:szCs w:val="22"/>
          <w:lang w:val="nn-NO"/>
        </w:rPr>
        <w:t xml:space="preserve"> 5.5. Det er også viktig at programmet er brukarvenleg. At ein vel </w:t>
      </w:r>
      <w:proofErr w:type="spellStart"/>
      <w:r w:rsidRPr="00926826">
        <w:rPr>
          <w:rFonts w:ascii="Arial" w:hAnsi="Arial" w:cs="Arial"/>
          <w:bCs/>
          <w:sz w:val="22"/>
          <w:szCs w:val="22"/>
          <w:lang w:val="nn-NO"/>
        </w:rPr>
        <w:lastRenderedPageBreak/>
        <w:t>Labora</w:t>
      </w:r>
      <w:proofErr w:type="spellEnd"/>
      <w:r w:rsidRPr="00926826">
        <w:rPr>
          <w:rFonts w:ascii="Arial" w:hAnsi="Arial" w:cs="Arial"/>
          <w:bCs/>
          <w:sz w:val="22"/>
          <w:szCs w:val="22"/>
          <w:lang w:val="nn-NO"/>
        </w:rPr>
        <w:t xml:space="preserve"> Arkiv er eit program som er oppbygd på same måte som </w:t>
      </w:r>
      <w:proofErr w:type="spellStart"/>
      <w:r w:rsidRPr="00926826">
        <w:rPr>
          <w:rFonts w:ascii="Arial" w:hAnsi="Arial" w:cs="Arial"/>
          <w:bCs/>
          <w:sz w:val="22"/>
          <w:szCs w:val="22"/>
          <w:lang w:val="nn-NO"/>
        </w:rPr>
        <w:t>medarbeideren</w:t>
      </w:r>
      <w:proofErr w:type="spellEnd"/>
      <w:r w:rsidRPr="00926826">
        <w:rPr>
          <w:rFonts w:ascii="Arial" w:hAnsi="Arial" w:cs="Arial"/>
          <w:bCs/>
          <w:sz w:val="22"/>
          <w:szCs w:val="22"/>
          <w:lang w:val="nn-NO"/>
        </w:rPr>
        <w:t xml:space="preserve"> og gudstenesteplanleggaren som vi tidlegare har investert i. Fellesrådet støttar at ein i løpet av 2022 investerer </w:t>
      </w:r>
      <w:r w:rsidR="0017320D">
        <w:rPr>
          <w:rFonts w:ascii="Arial" w:hAnsi="Arial" w:cs="Arial"/>
          <w:bCs/>
          <w:sz w:val="22"/>
          <w:szCs w:val="22"/>
          <w:lang w:val="nn-NO"/>
        </w:rPr>
        <w:t xml:space="preserve">programmet </w:t>
      </w:r>
      <w:proofErr w:type="spellStart"/>
      <w:r w:rsidRPr="00926826">
        <w:rPr>
          <w:rFonts w:ascii="Arial" w:hAnsi="Arial" w:cs="Arial"/>
          <w:bCs/>
          <w:sz w:val="22"/>
          <w:szCs w:val="22"/>
          <w:lang w:val="nn-NO"/>
        </w:rPr>
        <w:t>Labora</w:t>
      </w:r>
      <w:proofErr w:type="spellEnd"/>
      <w:r w:rsidRPr="00926826">
        <w:rPr>
          <w:rFonts w:ascii="Arial" w:hAnsi="Arial" w:cs="Arial"/>
          <w:bCs/>
          <w:sz w:val="22"/>
          <w:szCs w:val="22"/>
          <w:lang w:val="nn-NO"/>
        </w:rPr>
        <w:t xml:space="preserve"> Arkiv</w:t>
      </w:r>
    </w:p>
    <w:p w:rsidR="00330CB2" w:rsidRDefault="00330CB2" w:rsidP="00330CB2">
      <w:pPr>
        <w:rPr>
          <w:rFonts w:ascii="Arial" w:hAnsi="Arial" w:cs="Arial"/>
          <w:b/>
          <w:bCs/>
          <w:lang w:val="nn-NO"/>
        </w:rPr>
      </w:pPr>
    </w:p>
    <w:p w:rsidR="00330CB2" w:rsidRPr="00E87C60" w:rsidRDefault="00330CB2" w:rsidP="00330CB2">
      <w:pPr>
        <w:rPr>
          <w:rFonts w:ascii="Arial" w:eastAsia="Arial" w:hAnsi="Arial" w:cs="Arial"/>
          <w:b/>
          <w:bCs/>
          <w:sz w:val="28"/>
          <w:szCs w:val="28"/>
          <w:lang w:val="nn-NO"/>
        </w:rPr>
      </w:pPr>
      <w:r w:rsidRPr="00E87C60">
        <w:rPr>
          <w:rFonts w:ascii="Arial" w:hAnsi="Arial" w:cs="Arial"/>
          <w:b/>
          <w:bCs/>
          <w:lang w:val="nn-NO"/>
        </w:rPr>
        <w:t>VEDTAK</w:t>
      </w:r>
    </w:p>
    <w:p w:rsidR="007118A3" w:rsidRPr="008D4B9B" w:rsidRDefault="007118A3" w:rsidP="007118A3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sz w:val="22"/>
          <w:szCs w:val="22"/>
          <w:lang w:val="nn-NO"/>
        </w:rPr>
      </w:pPr>
      <w:bookmarkStart w:id="1" w:name="_Hlk65677667"/>
      <w:r w:rsidRPr="00E87C60">
        <w:rPr>
          <w:rFonts w:cs="Arial"/>
          <w:bCs/>
          <w:sz w:val="22"/>
          <w:szCs w:val="22"/>
          <w:lang w:val="nn-NO"/>
        </w:rPr>
        <w:t>Enst vedtak som innstilling</w:t>
      </w:r>
    </w:p>
    <w:p w:rsidR="007118A3" w:rsidRPr="008D4B9B" w:rsidRDefault="007118A3" w:rsidP="007118A3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/>
          <w:bCs/>
          <w:lang w:val="nn-NO"/>
        </w:rPr>
      </w:pPr>
      <w:r w:rsidRPr="008D4B9B">
        <w:rPr>
          <w:rFonts w:cs="Arial"/>
          <w:bCs/>
          <w:sz w:val="22"/>
          <w:szCs w:val="22"/>
          <w:lang w:val="nn-NO"/>
        </w:rPr>
        <w:t xml:space="preserve">Fellesrådet </w:t>
      </w:r>
      <w:r>
        <w:rPr>
          <w:rFonts w:cs="Arial"/>
          <w:bCs/>
          <w:sz w:val="22"/>
          <w:szCs w:val="22"/>
          <w:lang w:val="nn-NO"/>
        </w:rPr>
        <w:t xml:space="preserve">går til innkjøp av </w:t>
      </w:r>
      <w:proofErr w:type="spellStart"/>
      <w:r>
        <w:rPr>
          <w:rFonts w:cs="Arial"/>
          <w:bCs/>
          <w:sz w:val="22"/>
          <w:szCs w:val="22"/>
          <w:lang w:val="nn-NO"/>
        </w:rPr>
        <w:t>Labora</w:t>
      </w:r>
      <w:proofErr w:type="spellEnd"/>
      <w:r>
        <w:rPr>
          <w:rFonts w:cs="Arial"/>
          <w:bCs/>
          <w:sz w:val="22"/>
          <w:szCs w:val="22"/>
          <w:lang w:val="nn-NO"/>
        </w:rPr>
        <w:t xml:space="preserve"> Arkiv. </w:t>
      </w:r>
    </w:p>
    <w:p w:rsidR="007118A3" w:rsidRDefault="007118A3" w:rsidP="003265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sz w:val="28"/>
          <w:szCs w:val="28"/>
          <w:lang w:val="nn-NO"/>
        </w:rPr>
      </w:pPr>
    </w:p>
    <w:p w:rsidR="00966BB2" w:rsidRPr="00774734" w:rsidRDefault="00966BB2" w:rsidP="003265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sz w:val="28"/>
          <w:szCs w:val="28"/>
          <w:lang w:val="nn-NO"/>
        </w:rPr>
      </w:pPr>
    </w:p>
    <w:p w:rsidR="0032652E" w:rsidRDefault="0032652E" w:rsidP="00CB7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sz w:val="28"/>
          <w:szCs w:val="28"/>
          <w:lang w:val="nn-NO"/>
        </w:rPr>
      </w:pPr>
      <w:bookmarkStart w:id="2" w:name="_Hlk96085666"/>
      <w:r>
        <w:rPr>
          <w:rFonts w:ascii="Arial" w:hAnsi="Arial" w:cs="Arial"/>
          <w:b/>
          <w:bCs/>
          <w:sz w:val="28"/>
          <w:szCs w:val="28"/>
          <w:lang w:val="nn-NO"/>
        </w:rPr>
        <w:t>AKF  6/202</w:t>
      </w:r>
      <w:r w:rsidR="00CB7560">
        <w:rPr>
          <w:rFonts w:ascii="Arial" w:hAnsi="Arial" w:cs="Arial"/>
          <w:b/>
          <w:bCs/>
          <w:sz w:val="28"/>
          <w:szCs w:val="28"/>
          <w:lang w:val="nn-NO"/>
        </w:rPr>
        <w:t>2</w:t>
      </w:r>
      <w:r>
        <w:rPr>
          <w:rFonts w:ascii="Arial" w:hAnsi="Arial" w:cs="Arial"/>
          <w:b/>
          <w:bCs/>
          <w:sz w:val="28"/>
          <w:szCs w:val="28"/>
          <w:lang w:val="nn-NO"/>
        </w:rPr>
        <w:tab/>
      </w:r>
      <w:r w:rsidR="00CB7560" w:rsidRPr="00CB7560">
        <w:rPr>
          <w:rFonts w:ascii="Arial" w:hAnsi="Arial" w:cs="Arial"/>
          <w:b/>
          <w:sz w:val="28"/>
          <w:szCs w:val="28"/>
          <w:lang w:val="nn-NO"/>
        </w:rPr>
        <w:t>Godkjenne søknad «Namna Minnelund Aure»</w:t>
      </w:r>
    </w:p>
    <w:p w:rsidR="008D404E" w:rsidRPr="00C603F3" w:rsidRDefault="008D404E" w:rsidP="008D404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eastAsia="Times New Roman" w:cs="Arial"/>
          <w:color w:val="000000"/>
          <w:szCs w:val="24"/>
          <w:lang w:val="nn-NO"/>
        </w:rPr>
      </w:pPr>
    </w:p>
    <w:p w:rsidR="009F4C26" w:rsidRDefault="008D404E" w:rsidP="008D404E">
      <w:pPr>
        <w:pStyle w:val="Normal0"/>
        <w:rPr>
          <w:rFonts w:cs="Arial"/>
          <w:bCs/>
          <w:sz w:val="22"/>
          <w:szCs w:val="22"/>
          <w:lang w:val="nn-NO"/>
        </w:rPr>
      </w:pPr>
      <w:r w:rsidRPr="00C603F3">
        <w:rPr>
          <w:rFonts w:cs="Arial"/>
          <w:b/>
          <w:bCs/>
          <w:lang w:val="nn-NO"/>
        </w:rPr>
        <w:t>INNSTILLING</w:t>
      </w:r>
      <w:r w:rsidRPr="00C603F3">
        <w:rPr>
          <w:rFonts w:cs="Arial"/>
          <w:b/>
          <w:bCs/>
          <w:lang w:val="nn-NO"/>
        </w:rPr>
        <w:cr/>
      </w:r>
      <w:r w:rsidRPr="003F62BB">
        <w:rPr>
          <w:rFonts w:cs="Arial"/>
          <w:bCs/>
          <w:sz w:val="22"/>
          <w:szCs w:val="22"/>
          <w:lang w:val="nn-NO"/>
        </w:rPr>
        <w:t xml:space="preserve">1. Fellesrådet godkjenner </w:t>
      </w:r>
      <w:r w:rsidR="009F4C26">
        <w:rPr>
          <w:rFonts w:cs="Arial"/>
          <w:bCs/>
          <w:sz w:val="22"/>
          <w:szCs w:val="22"/>
          <w:lang w:val="nn-NO"/>
        </w:rPr>
        <w:t>dokumentet for søknad på Namna Minnelund på Aure.</w:t>
      </w:r>
    </w:p>
    <w:p w:rsidR="00330CB2" w:rsidRPr="003F62BB" w:rsidRDefault="00330CB2" w:rsidP="005B1386">
      <w:pPr>
        <w:pStyle w:val="Normal0"/>
        <w:rPr>
          <w:rFonts w:cs="Arial"/>
          <w:bCs/>
          <w:sz w:val="22"/>
          <w:szCs w:val="22"/>
          <w:lang w:val="nn-NO"/>
        </w:rPr>
      </w:pPr>
      <w:r>
        <w:rPr>
          <w:rFonts w:cs="Arial"/>
          <w:bCs/>
          <w:sz w:val="22"/>
          <w:szCs w:val="22"/>
          <w:lang w:val="nn-NO"/>
        </w:rPr>
        <w:t>2.</w:t>
      </w:r>
      <w:r w:rsidR="005B1386">
        <w:rPr>
          <w:rFonts w:cs="Arial"/>
          <w:bCs/>
          <w:sz w:val="22"/>
          <w:szCs w:val="22"/>
          <w:lang w:val="nn-NO"/>
        </w:rPr>
        <w:t xml:space="preserve"> </w:t>
      </w:r>
      <w:r w:rsidR="009F4C26">
        <w:rPr>
          <w:rFonts w:cs="Arial"/>
          <w:bCs/>
          <w:sz w:val="22"/>
          <w:szCs w:val="22"/>
          <w:lang w:val="nn-NO"/>
        </w:rPr>
        <w:t xml:space="preserve">Søknaden </w:t>
      </w:r>
      <w:r w:rsidR="008D404E">
        <w:rPr>
          <w:rFonts w:cs="Arial"/>
          <w:bCs/>
          <w:sz w:val="22"/>
          <w:szCs w:val="22"/>
          <w:lang w:val="nn-NO"/>
        </w:rPr>
        <w:t>blir se</w:t>
      </w:r>
      <w:r w:rsidR="00E3662A">
        <w:rPr>
          <w:rFonts w:cs="Arial"/>
          <w:bCs/>
          <w:sz w:val="22"/>
          <w:szCs w:val="22"/>
          <w:lang w:val="nn-NO"/>
        </w:rPr>
        <w:t>n</w:t>
      </w:r>
      <w:r w:rsidR="009F4C26">
        <w:rPr>
          <w:rFonts w:cs="Arial"/>
          <w:bCs/>
          <w:sz w:val="22"/>
          <w:szCs w:val="22"/>
          <w:lang w:val="nn-NO"/>
        </w:rPr>
        <w:t>d</w:t>
      </w:r>
      <w:r w:rsidR="008D404E">
        <w:rPr>
          <w:rFonts w:cs="Arial"/>
          <w:bCs/>
          <w:sz w:val="22"/>
          <w:szCs w:val="22"/>
          <w:lang w:val="nn-NO"/>
        </w:rPr>
        <w:t>t til statsforvaltaren i Vestfold og Telemark for endeleg godkjenning.</w:t>
      </w:r>
    </w:p>
    <w:p w:rsidR="008D404E" w:rsidRPr="003F62BB" w:rsidRDefault="008D404E" w:rsidP="008D404E">
      <w:pPr>
        <w:pStyle w:val="Normal0"/>
        <w:rPr>
          <w:rFonts w:cs="Arial"/>
          <w:bCs/>
          <w:sz w:val="22"/>
          <w:szCs w:val="22"/>
          <w:lang w:val="nn-NO"/>
        </w:rPr>
      </w:pPr>
      <w:r>
        <w:rPr>
          <w:rFonts w:cs="Arial"/>
          <w:bCs/>
          <w:sz w:val="22"/>
          <w:szCs w:val="22"/>
          <w:lang w:val="nn-NO"/>
        </w:rPr>
        <w:t>3. Kyrkjeverja hentar inn tilbod på grunnarbeid.</w:t>
      </w:r>
    </w:p>
    <w:bookmarkEnd w:id="1"/>
    <w:bookmarkEnd w:id="2"/>
    <w:p w:rsidR="00330CB2" w:rsidRDefault="00330CB2" w:rsidP="00330C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sz w:val="22"/>
          <w:szCs w:val="22"/>
          <w:lang w:val="nn-NO"/>
        </w:rPr>
      </w:pPr>
    </w:p>
    <w:p w:rsidR="00330CB2" w:rsidRPr="00454C0C" w:rsidRDefault="00330CB2" w:rsidP="00330C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  <w:r w:rsidRPr="00454C0C">
        <w:rPr>
          <w:rFonts w:ascii="Arial" w:hAnsi="Arial" w:cs="Arial"/>
          <w:b/>
          <w:bCs/>
          <w:sz w:val="28"/>
          <w:szCs w:val="28"/>
          <w:lang w:val="nn-NO"/>
        </w:rPr>
        <w:t>Møtehandtering.</w:t>
      </w:r>
    </w:p>
    <w:p w:rsidR="005B1386" w:rsidRDefault="005B1386" w:rsidP="00330CB2">
      <w:pPr>
        <w:rPr>
          <w:rFonts w:ascii="Arial" w:hAnsi="Arial" w:cs="Arial"/>
          <w:bCs/>
          <w:sz w:val="22"/>
          <w:szCs w:val="22"/>
          <w:lang w:val="nn-NO"/>
        </w:rPr>
      </w:pPr>
      <w:r>
        <w:rPr>
          <w:rFonts w:ascii="Arial" w:hAnsi="Arial" w:cs="Arial"/>
          <w:bCs/>
          <w:sz w:val="22"/>
          <w:szCs w:val="22"/>
          <w:lang w:val="nn-NO"/>
        </w:rPr>
        <w:t>Pr. 28.02.22 var det ikkje kome inn høyringssvar på dei lokale gravplassvedtektene.</w:t>
      </w:r>
    </w:p>
    <w:p w:rsidR="00330CB2" w:rsidRPr="005B1386" w:rsidRDefault="00E625AE" w:rsidP="00330CB2">
      <w:pPr>
        <w:rPr>
          <w:rFonts w:ascii="Arial" w:hAnsi="Arial" w:cs="Arial"/>
          <w:bCs/>
          <w:sz w:val="22"/>
          <w:szCs w:val="22"/>
          <w:lang w:val="nn-NO"/>
        </w:rPr>
      </w:pPr>
      <w:r w:rsidRPr="005B1386">
        <w:rPr>
          <w:rFonts w:ascii="Arial" w:hAnsi="Arial" w:cs="Arial"/>
          <w:bCs/>
          <w:sz w:val="22"/>
          <w:szCs w:val="22"/>
          <w:lang w:val="nn-NO"/>
        </w:rPr>
        <w:t>Fellesrådet gjekk gjennom søknad</w:t>
      </w:r>
      <w:r w:rsidR="00B162EA">
        <w:rPr>
          <w:rFonts w:ascii="Arial" w:hAnsi="Arial" w:cs="Arial"/>
          <w:bCs/>
          <w:sz w:val="22"/>
          <w:szCs w:val="22"/>
          <w:lang w:val="nn-NO"/>
        </w:rPr>
        <w:t xml:space="preserve">en til </w:t>
      </w:r>
      <w:r w:rsidRPr="005B1386">
        <w:rPr>
          <w:rFonts w:ascii="Arial" w:hAnsi="Arial" w:cs="Arial"/>
          <w:bCs/>
          <w:sz w:val="22"/>
          <w:szCs w:val="22"/>
          <w:lang w:val="nn-NO"/>
        </w:rPr>
        <w:t>prosjektet namna minnelund på Aure.</w:t>
      </w:r>
    </w:p>
    <w:p w:rsidR="00E625AE" w:rsidRPr="005B1386" w:rsidRDefault="00E625AE" w:rsidP="00330CB2">
      <w:pPr>
        <w:rPr>
          <w:rFonts w:ascii="Arial" w:hAnsi="Arial" w:cs="Arial"/>
          <w:bCs/>
          <w:sz w:val="22"/>
          <w:szCs w:val="22"/>
          <w:lang w:val="nn-NO"/>
        </w:rPr>
      </w:pPr>
      <w:r w:rsidRPr="005B1386">
        <w:rPr>
          <w:rFonts w:ascii="Arial" w:hAnsi="Arial" w:cs="Arial"/>
          <w:bCs/>
          <w:sz w:val="22"/>
          <w:szCs w:val="22"/>
          <w:lang w:val="nn-NO"/>
        </w:rPr>
        <w:t xml:space="preserve">Rådet var godt fornøgd </w:t>
      </w:r>
      <w:r w:rsidR="00C21517">
        <w:rPr>
          <w:rFonts w:ascii="Arial" w:hAnsi="Arial" w:cs="Arial"/>
          <w:bCs/>
          <w:sz w:val="22"/>
          <w:szCs w:val="22"/>
          <w:lang w:val="nn-NO"/>
        </w:rPr>
        <w:t xml:space="preserve">resultatet. </w:t>
      </w:r>
      <w:r w:rsidR="00EA01AF">
        <w:rPr>
          <w:rFonts w:ascii="Arial" w:hAnsi="Arial" w:cs="Arial"/>
          <w:bCs/>
          <w:sz w:val="22"/>
          <w:szCs w:val="22"/>
          <w:lang w:val="nn-NO"/>
        </w:rPr>
        <w:t>Vidare må</w:t>
      </w:r>
      <w:r w:rsidR="008140AE">
        <w:rPr>
          <w:rFonts w:ascii="Arial" w:hAnsi="Arial" w:cs="Arial"/>
          <w:bCs/>
          <w:sz w:val="22"/>
          <w:szCs w:val="22"/>
          <w:lang w:val="nn-NO"/>
        </w:rPr>
        <w:t xml:space="preserve"> </w:t>
      </w:r>
      <w:r w:rsidR="00EA01AF">
        <w:rPr>
          <w:rFonts w:ascii="Arial" w:hAnsi="Arial" w:cs="Arial"/>
          <w:bCs/>
          <w:sz w:val="22"/>
          <w:szCs w:val="22"/>
          <w:lang w:val="nn-NO"/>
        </w:rPr>
        <w:t xml:space="preserve">ein få inn tilbod på grunnarbeidet. </w:t>
      </w:r>
    </w:p>
    <w:p w:rsidR="00330CB2" w:rsidRPr="00C21517" w:rsidRDefault="00330CB2" w:rsidP="00330CB2">
      <w:pPr>
        <w:rPr>
          <w:rFonts w:ascii="Arial" w:hAnsi="Arial" w:cs="Arial"/>
          <w:b/>
          <w:bCs/>
          <w:sz w:val="22"/>
          <w:szCs w:val="22"/>
          <w:lang w:val="nn-NO"/>
        </w:rPr>
      </w:pPr>
    </w:p>
    <w:p w:rsidR="00330CB2" w:rsidRPr="00454C0C" w:rsidRDefault="00330CB2" w:rsidP="00EE15CE">
      <w:pPr>
        <w:rPr>
          <w:rFonts w:ascii="Arial" w:hAnsi="Arial" w:cs="Arial"/>
          <w:b/>
          <w:bCs/>
          <w:lang w:val="nn-NO"/>
        </w:rPr>
      </w:pPr>
      <w:r w:rsidRPr="00454C0C">
        <w:rPr>
          <w:rFonts w:ascii="Arial" w:hAnsi="Arial" w:cs="Arial"/>
          <w:b/>
          <w:bCs/>
          <w:lang w:val="nn-NO"/>
        </w:rPr>
        <w:t>VEDTAK</w:t>
      </w:r>
    </w:p>
    <w:p w:rsidR="00EE15CE" w:rsidRDefault="005B1386" w:rsidP="00C215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sz w:val="28"/>
          <w:szCs w:val="28"/>
          <w:lang w:val="nn-NO"/>
        </w:rPr>
      </w:pPr>
      <w:r w:rsidRPr="00E87C60">
        <w:rPr>
          <w:rFonts w:ascii="Arial" w:hAnsi="Arial" w:cs="Arial"/>
          <w:bCs/>
          <w:sz w:val="22"/>
          <w:szCs w:val="22"/>
          <w:lang w:val="nn-NO"/>
        </w:rPr>
        <w:t>Enst vedtak som innstilling.</w:t>
      </w:r>
    </w:p>
    <w:p w:rsidR="00C21517" w:rsidRPr="00C21517" w:rsidRDefault="00C21517" w:rsidP="00C215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sz w:val="22"/>
          <w:szCs w:val="22"/>
          <w:lang w:val="nn-NO"/>
        </w:rPr>
      </w:pPr>
    </w:p>
    <w:p w:rsidR="005B1386" w:rsidRDefault="005B1386" w:rsidP="005B1386">
      <w:pPr>
        <w:pStyle w:val="Normal0"/>
        <w:rPr>
          <w:rFonts w:cs="Arial"/>
          <w:bCs/>
          <w:sz w:val="22"/>
          <w:szCs w:val="22"/>
          <w:lang w:val="nn-NO"/>
        </w:rPr>
      </w:pPr>
      <w:r w:rsidRPr="003F62BB">
        <w:rPr>
          <w:rFonts w:cs="Arial"/>
          <w:bCs/>
          <w:sz w:val="22"/>
          <w:szCs w:val="22"/>
          <w:lang w:val="nn-NO"/>
        </w:rPr>
        <w:t xml:space="preserve">1. Fellesrådet godkjenner </w:t>
      </w:r>
      <w:r>
        <w:rPr>
          <w:rFonts w:cs="Arial"/>
          <w:bCs/>
          <w:sz w:val="22"/>
          <w:szCs w:val="22"/>
          <w:lang w:val="nn-NO"/>
        </w:rPr>
        <w:t>dokumentet for søknad på Namna Minnelund på Aure.</w:t>
      </w:r>
    </w:p>
    <w:p w:rsidR="005B1386" w:rsidRDefault="005B1386" w:rsidP="005B1386">
      <w:pPr>
        <w:pStyle w:val="Normal0"/>
        <w:rPr>
          <w:rFonts w:cs="Arial"/>
          <w:bCs/>
          <w:sz w:val="22"/>
          <w:szCs w:val="22"/>
          <w:lang w:val="nn-NO"/>
        </w:rPr>
      </w:pPr>
      <w:r>
        <w:rPr>
          <w:rFonts w:cs="Arial"/>
          <w:bCs/>
          <w:sz w:val="22"/>
          <w:szCs w:val="22"/>
          <w:lang w:val="nn-NO"/>
        </w:rPr>
        <w:t>2.Søknaden blir sendt til statsforvaltaren i Vestfold og Telemark for endeleg godkjenning.</w:t>
      </w:r>
    </w:p>
    <w:p w:rsidR="005B1386" w:rsidRPr="003F62BB" w:rsidRDefault="005B1386" w:rsidP="005B1386">
      <w:pPr>
        <w:pStyle w:val="Normal0"/>
        <w:ind w:left="720"/>
        <w:rPr>
          <w:rFonts w:cs="Arial"/>
          <w:bCs/>
          <w:sz w:val="22"/>
          <w:szCs w:val="22"/>
          <w:lang w:val="nn-NO"/>
        </w:rPr>
      </w:pPr>
    </w:p>
    <w:p w:rsidR="005B1386" w:rsidRPr="003F62BB" w:rsidRDefault="005B1386" w:rsidP="005B1386">
      <w:pPr>
        <w:pStyle w:val="Normal0"/>
        <w:rPr>
          <w:rFonts w:cs="Arial"/>
          <w:bCs/>
          <w:sz w:val="22"/>
          <w:szCs w:val="22"/>
          <w:lang w:val="nn-NO"/>
        </w:rPr>
      </w:pPr>
      <w:r>
        <w:rPr>
          <w:rFonts w:cs="Arial"/>
          <w:bCs/>
          <w:sz w:val="22"/>
          <w:szCs w:val="22"/>
          <w:lang w:val="nn-NO"/>
        </w:rPr>
        <w:t>3. Kyrkjeverja hentar inn tilbod på grunnarbeid.</w:t>
      </w:r>
    </w:p>
    <w:p w:rsidR="005B1386" w:rsidRPr="005B1386" w:rsidRDefault="005B1386" w:rsidP="00EE15CE">
      <w:pPr>
        <w:rPr>
          <w:rFonts w:ascii="Arial" w:eastAsia="Arial" w:hAnsi="Arial" w:cs="Arial"/>
          <w:b/>
          <w:bCs/>
          <w:sz w:val="28"/>
          <w:szCs w:val="28"/>
          <w:lang w:val="nn-NO"/>
        </w:rPr>
      </w:pPr>
    </w:p>
    <w:p w:rsidR="005B1386" w:rsidRPr="005B1386" w:rsidRDefault="005B1386" w:rsidP="00EE15CE">
      <w:pPr>
        <w:rPr>
          <w:rFonts w:ascii="Arial" w:eastAsia="Arial" w:hAnsi="Arial" w:cs="Arial"/>
          <w:b/>
          <w:bCs/>
          <w:sz w:val="28"/>
          <w:szCs w:val="28"/>
          <w:lang w:val="nn-NO"/>
        </w:rPr>
      </w:pPr>
    </w:p>
    <w:p w:rsidR="00CB7560" w:rsidRPr="00966BB2" w:rsidRDefault="0032652E" w:rsidP="00966BB2">
      <w:pPr>
        <w:pStyle w:val="Bunntek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Arial" w:hAnsi="Arial" w:cs="Arial"/>
          <w:b/>
          <w:sz w:val="28"/>
          <w:szCs w:val="28"/>
        </w:rPr>
      </w:pPr>
      <w:r w:rsidRPr="00E625AE">
        <w:rPr>
          <w:rFonts w:ascii="Arial" w:hAnsi="Arial" w:cs="Arial"/>
          <w:b/>
          <w:bCs/>
          <w:sz w:val="28"/>
          <w:szCs w:val="28"/>
        </w:rPr>
        <w:t>AKF  7/202</w:t>
      </w:r>
      <w:r w:rsidR="00CB7560" w:rsidRPr="00E625AE">
        <w:rPr>
          <w:rFonts w:ascii="Arial" w:hAnsi="Arial" w:cs="Arial"/>
          <w:b/>
          <w:bCs/>
          <w:sz w:val="28"/>
          <w:szCs w:val="28"/>
        </w:rPr>
        <w:t>2</w:t>
      </w:r>
      <w:r w:rsidRPr="00E625AE">
        <w:rPr>
          <w:rFonts w:ascii="Arial" w:hAnsi="Arial" w:cs="Arial"/>
          <w:b/>
          <w:bCs/>
          <w:sz w:val="28"/>
          <w:szCs w:val="28"/>
        </w:rPr>
        <w:tab/>
      </w:r>
      <w:r w:rsidR="00CB7560" w:rsidRPr="00E625AE">
        <w:rPr>
          <w:rFonts w:ascii="Arial" w:hAnsi="Arial" w:cs="Arial"/>
          <w:b/>
          <w:sz w:val="28"/>
          <w:szCs w:val="28"/>
        </w:rPr>
        <w:t>Foreløpig regnskap 2021</w:t>
      </w:r>
    </w:p>
    <w:p w:rsidR="00CB7560" w:rsidRPr="00E625AE" w:rsidRDefault="00CB7560" w:rsidP="00CB7560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/>
          <w:bCs/>
        </w:rPr>
      </w:pPr>
      <w:r w:rsidRPr="00E625AE">
        <w:rPr>
          <w:rFonts w:cs="Arial"/>
          <w:b/>
          <w:bCs/>
        </w:rPr>
        <w:t>INNSTILLING</w:t>
      </w:r>
    </w:p>
    <w:p w:rsidR="00CB7560" w:rsidRPr="00454C0C" w:rsidRDefault="00CB7560" w:rsidP="00EC41B2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/>
          <w:bCs/>
          <w:sz w:val="22"/>
          <w:szCs w:val="22"/>
        </w:rPr>
      </w:pPr>
      <w:r w:rsidRPr="00454C0C">
        <w:rPr>
          <w:rFonts w:cs="Arial"/>
          <w:sz w:val="22"/>
          <w:szCs w:val="22"/>
        </w:rPr>
        <w:t xml:space="preserve">1. Fellesrådet </w:t>
      </w:r>
      <w:proofErr w:type="spellStart"/>
      <w:r w:rsidR="00D01A0F">
        <w:rPr>
          <w:rFonts w:cs="Arial"/>
          <w:sz w:val="22"/>
          <w:szCs w:val="22"/>
        </w:rPr>
        <w:t>tek</w:t>
      </w:r>
      <w:proofErr w:type="spellEnd"/>
      <w:r w:rsidR="00EC41B2" w:rsidRPr="00454C0C">
        <w:rPr>
          <w:rFonts w:cs="Arial"/>
          <w:sz w:val="22"/>
          <w:szCs w:val="22"/>
        </w:rPr>
        <w:t xml:space="preserve"> foreløpig </w:t>
      </w:r>
      <w:proofErr w:type="spellStart"/>
      <w:r w:rsidR="00EC41B2" w:rsidRPr="00454C0C">
        <w:rPr>
          <w:rFonts w:cs="Arial"/>
          <w:sz w:val="22"/>
          <w:szCs w:val="22"/>
        </w:rPr>
        <w:t>rekneskap</w:t>
      </w:r>
      <w:proofErr w:type="spellEnd"/>
      <w:r w:rsidR="00EC41B2" w:rsidRPr="00454C0C">
        <w:rPr>
          <w:rFonts w:cs="Arial"/>
          <w:sz w:val="22"/>
          <w:szCs w:val="22"/>
        </w:rPr>
        <w:t xml:space="preserve"> for 2021 til orientering.</w:t>
      </w:r>
    </w:p>
    <w:p w:rsidR="00330CB2" w:rsidRPr="00454C0C" w:rsidRDefault="00330CB2" w:rsidP="00330C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sz w:val="22"/>
          <w:szCs w:val="22"/>
        </w:rPr>
      </w:pPr>
    </w:p>
    <w:p w:rsidR="00330CB2" w:rsidRPr="008D368A" w:rsidRDefault="00330CB2" w:rsidP="00330C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  <w:r w:rsidRPr="008D368A">
        <w:rPr>
          <w:rFonts w:ascii="Arial" w:hAnsi="Arial" w:cs="Arial"/>
          <w:b/>
          <w:bCs/>
          <w:sz w:val="28"/>
          <w:szCs w:val="28"/>
          <w:lang w:val="nn-NO"/>
        </w:rPr>
        <w:t>Møtehandtering.</w:t>
      </w:r>
    </w:p>
    <w:p w:rsidR="00A61250" w:rsidRPr="00926826" w:rsidRDefault="00E56EA8" w:rsidP="00330CB2">
      <w:pPr>
        <w:rPr>
          <w:rFonts w:ascii="Arial" w:hAnsi="Arial" w:cs="Arial"/>
          <w:bCs/>
          <w:sz w:val="22"/>
          <w:szCs w:val="22"/>
          <w:lang w:val="nn-NO"/>
        </w:rPr>
      </w:pPr>
      <w:r w:rsidRPr="00926826">
        <w:rPr>
          <w:rFonts w:ascii="Arial" w:hAnsi="Arial" w:cs="Arial"/>
          <w:bCs/>
          <w:sz w:val="22"/>
          <w:szCs w:val="22"/>
          <w:lang w:val="nn-NO"/>
        </w:rPr>
        <w:t xml:space="preserve">Rekneskap for 2021 er </w:t>
      </w:r>
      <w:r w:rsidR="00A61250" w:rsidRPr="00926826">
        <w:rPr>
          <w:rFonts w:ascii="Arial" w:hAnsi="Arial" w:cs="Arial"/>
          <w:bCs/>
          <w:sz w:val="22"/>
          <w:szCs w:val="22"/>
          <w:lang w:val="nn-NO"/>
        </w:rPr>
        <w:t>ikkje revidert av BDO. K</w:t>
      </w:r>
      <w:r w:rsidRPr="00926826">
        <w:rPr>
          <w:rFonts w:ascii="Arial" w:hAnsi="Arial" w:cs="Arial"/>
          <w:bCs/>
          <w:sz w:val="22"/>
          <w:szCs w:val="22"/>
          <w:lang w:val="nn-NO"/>
        </w:rPr>
        <w:t>yrkjeverja gjekk gjennom foreløpig rekneskap for fellesrådet</w:t>
      </w:r>
      <w:r w:rsidR="00A61250" w:rsidRPr="00926826">
        <w:rPr>
          <w:rFonts w:ascii="Arial" w:hAnsi="Arial" w:cs="Arial"/>
          <w:bCs/>
          <w:sz w:val="22"/>
          <w:szCs w:val="22"/>
          <w:lang w:val="nn-NO"/>
        </w:rPr>
        <w:t xml:space="preserve"> for 2021, med kostnader inntekter, fond og noter.</w:t>
      </w:r>
    </w:p>
    <w:p w:rsidR="00A61250" w:rsidRPr="00926826" w:rsidRDefault="00A61250" w:rsidP="00330CB2">
      <w:pPr>
        <w:rPr>
          <w:rFonts w:ascii="Arial" w:hAnsi="Arial" w:cs="Arial"/>
          <w:bCs/>
          <w:sz w:val="22"/>
          <w:szCs w:val="22"/>
          <w:lang w:val="nn-NO"/>
        </w:rPr>
      </w:pPr>
      <w:r w:rsidRPr="00926826">
        <w:rPr>
          <w:rFonts w:ascii="Arial" w:hAnsi="Arial" w:cs="Arial"/>
          <w:bCs/>
          <w:sz w:val="22"/>
          <w:szCs w:val="22"/>
          <w:lang w:val="nn-NO"/>
        </w:rPr>
        <w:t>Regnskapet med noter og dokumentasjon av balanse vil bli sendt BDO for revidering.</w:t>
      </w:r>
    </w:p>
    <w:p w:rsidR="00330CB2" w:rsidRPr="00926826" w:rsidRDefault="00A61250" w:rsidP="00330CB2">
      <w:pPr>
        <w:rPr>
          <w:rFonts w:ascii="Arial" w:hAnsi="Arial" w:cs="Arial"/>
          <w:bCs/>
          <w:sz w:val="22"/>
          <w:szCs w:val="22"/>
          <w:lang w:val="nn-NO"/>
        </w:rPr>
      </w:pPr>
      <w:r w:rsidRPr="00926826">
        <w:rPr>
          <w:rFonts w:ascii="Arial" w:hAnsi="Arial" w:cs="Arial"/>
          <w:bCs/>
          <w:sz w:val="22"/>
          <w:szCs w:val="22"/>
          <w:lang w:val="nn-NO"/>
        </w:rPr>
        <w:t xml:space="preserve">Det blir lagt fram for endeleg godkjenning på neste møte. </w:t>
      </w:r>
      <w:r w:rsidR="00E56EA8" w:rsidRPr="00926826">
        <w:rPr>
          <w:rFonts w:ascii="Arial" w:hAnsi="Arial" w:cs="Arial"/>
          <w:bCs/>
          <w:sz w:val="22"/>
          <w:szCs w:val="22"/>
          <w:lang w:val="nn-NO"/>
        </w:rPr>
        <w:t xml:space="preserve"> </w:t>
      </w:r>
    </w:p>
    <w:p w:rsidR="00926826" w:rsidRDefault="00926826" w:rsidP="00330CB2">
      <w:pPr>
        <w:rPr>
          <w:rFonts w:ascii="Arial" w:hAnsi="Arial" w:cs="Arial"/>
          <w:b/>
          <w:bCs/>
          <w:lang w:val="nn-NO"/>
        </w:rPr>
      </w:pPr>
    </w:p>
    <w:p w:rsidR="00330CB2" w:rsidRPr="008D368A" w:rsidRDefault="00330CB2" w:rsidP="00330CB2">
      <w:pPr>
        <w:rPr>
          <w:rFonts w:ascii="Arial" w:eastAsia="Arial" w:hAnsi="Arial" w:cs="Arial"/>
          <w:b/>
          <w:bCs/>
          <w:sz w:val="28"/>
          <w:szCs w:val="28"/>
          <w:lang w:val="nn-NO"/>
        </w:rPr>
      </w:pPr>
      <w:r w:rsidRPr="008D368A">
        <w:rPr>
          <w:rFonts w:ascii="Arial" w:hAnsi="Arial" w:cs="Arial"/>
          <w:b/>
          <w:bCs/>
          <w:lang w:val="nn-NO"/>
        </w:rPr>
        <w:t>VEDTAK</w:t>
      </w:r>
    </w:p>
    <w:p w:rsidR="00A61250" w:rsidRDefault="00A61250" w:rsidP="00A612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sz w:val="28"/>
          <w:szCs w:val="28"/>
          <w:lang w:val="nn-NO"/>
        </w:rPr>
      </w:pPr>
      <w:r w:rsidRPr="00E87C60">
        <w:rPr>
          <w:rFonts w:ascii="Arial" w:hAnsi="Arial" w:cs="Arial"/>
          <w:bCs/>
          <w:sz w:val="22"/>
          <w:szCs w:val="22"/>
          <w:lang w:val="nn-NO"/>
        </w:rPr>
        <w:t>Enst vedtak som innstilling.</w:t>
      </w:r>
    </w:p>
    <w:p w:rsidR="00A61250" w:rsidRPr="008D368A" w:rsidRDefault="00A61250" w:rsidP="00A61250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/>
          <w:bCs/>
          <w:sz w:val="22"/>
          <w:szCs w:val="22"/>
          <w:lang w:val="nn-NO"/>
        </w:rPr>
      </w:pPr>
      <w:r w:rsidRPr="008D368A">
        <w:rPr>
          <w:rFonts w:cs="Arial"/>
          <w:sz w:val="22"/>
          <w:szCs w:val="22"/>
          <w:lang w:val="nn-NO"/>
        </w:rPr>
        <w:t>1. Fellesrådet tek foreløpig rekneskap for 2021 til orientering.</w:t>
      </w:r>
    </w:p>
    <w:p w:rsidR="0032652E" w:rsidRPr="008D368A" w:rsidRDefault="0032652E" w:rsidP="00CB7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lang w:val="nn-NO"/>
        </w:rPr>
      </w:pPr>
    </w:p>
    <w:p w:rsidR="0032652E" w:rsidRPr="008D368A" w:rsidRDefault="0032652E" w:rsidP="003430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  <w:lang w:val="nn-NO"/>
        </w:rPr>
      </w:pPr>
      <w:r w:rsidRPr="008D368A">
        <w:rPr>
          <w:lang w:val="nn-NO"/>
        </w:rPr>
        <w:tab/>
      </w:r>
      <w:r w:rsidRPr="008D368A">
        <w:rPr>
          <w:lang w:val="nn-NO"/>
        </w:rPr>
        <w:tab/>
      </w:r>
      <w:r w:rsidRPr="008D368A">
        <w:rPr>
          <w:lang w:val="nn-NO"/>
        </w:rPr>
        <w:tab/>
      </w:r>
      <w:r w:rsidRPr="008D368A">
        <w:rPr>
          <w:lang w:val="nn-NO"/>
        </w:rPr>
        <w:tab/>
      </w:r>
      <w:r w:rsidRPr="008D368A">
        <w:rPr>
          <w:lang w:val="nn-NO"/>
        </w:rPr>
        <w:tab/>
      </w:r>
      <w:r w:rsidRPr="008D368A">
        <w:rPr>
          <w:lang w:val="nn-NO"/>
        </w:rPr>
        <w:tab/>
      </w:r>
      <w:r w:rsidRPr="008D368A">
        <w:rPr>
          <w:lang w:val="nn-NO"/>
        </w:rPr>
        <w:tab/>
      </w:r>
      <w:r w:rsidRPr="008D368A">
        <w:rPr>
          <w:lang w:val="nn-NO"/>
        </w:rPr>
        <w:tab/>
      </w:r>
      <w:r w:rsidRPr="008D368A">
        <w:rPr>
          <w:lang w:val="nn-NO"/>
        </w:rPr>
        <w:tab/>
      </w:r>
    </w:p>
    <w:p w:rsidR="00BF0DED" w:rsidRPr="008D368A" w:rsidRDefault="0032652E" w:rsidP="00BF0D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sz w:val="28"/>
          <w:szCs w:val="28"/>
          <w:lang w:val="nn-NO"/>
        </w:rPr>
      </w:pPr>
      <w:r w:rsidRPr="008D368A">
        <w:rPr>
          <w:rFonts w:ascii="Arial" w:hAnsi="Arial" w:cs="Arial"/>
          <w:b/>
          <w:bCs/>
          <w:sz w:val="28"/>
          <w:szCs w:val="28"/>
          <w:lang w:val="nn-NO"/>
        </w:rPr>
        <w:t>AKF 0</w:t>
      </w:r>
      <w:r w:rsidR="00CB7560" w:rsidRPr="008D368A">
        <w:rPr>
          <w:rFonts w:ascii="Arial" w:hAnsi="Arial" w:cs="Arial"/>
          <w:b/>
          <w:bCs/>
          <w:sz w:val="28"/>
          <w:szCs w:val="28"/>
          <w:lang w:val="nn-NO"/>
        </w:rPr>
        <w:t>8</w:t>
      </w:r>
      <w:r w:rsidRPr="008D368A">
        <w:rPr>
          <w:rFonts w:ascii="Arial" w:hAnsi="Arial" w:cs="Arial"/>
          <w:b/>
          <w:bCs/>
          <w:sz w:val="28"/>
          <w:szCs w:val="28"/>
          <w:lang w:val="nn-NO"/>
        </w:rPr>
        <w:t>/202</w:t>
      </w:r>
      <w:r w:rsidR="00CB7560" w:rsidRPr="008D368A">
        <w:rPr>
          <w:rFonts w:ascii="Arial" w:hAnsi="Arial" w:cs="Arial"/>
          <w:b/>
          <w:bCs/>
          <w:sz w:val="28"/>
          <w:szCs w:val="28"/>
          <w:lang w:val="nn-NO"/>
        </w:rPr>
        <w:t>2</w:t>
      </w:r>
      <w:r w:rsidRPr="008D368A">
        <w:rPr>
          <w:rFonts w:ascii="Arial" w:hAnsi="Arial" w:cs="Arial"/>
          <w:b/>
          <w:bCs/>
          <w:sz w:val="28"/>
          <w:szCs w:val="28"/>
          <w:lang w:val="nn-NO"/>
        </w:rPr>
        <w:tab/>
      </w:r>
      <w:r w:rsidR="00BF0DED" w:rsidRPr="008D368A">
        <w:rPr>
          <w:rFonts w:ascii="Arial" w:hAnsi="Arial" w:cs="Arial"/>
          <w:b/>
          <w:sz w:val="28"/>
          <w:szCs w:val="28"/>
          <w:lang w:val="nn-NO"/>
        </w:rPr>
        <w:t>Rullering av vedlikehaldsplan 2022-2025</w:t>
      </w:r>
    </w:p>
    <w:p w:rsidR="00271DF6" w:rsidRPr="008D368A" w:rsidRDefault="00271DF6" w:rsidP="00441E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color w:val="000000" w:themeColor="text1"/>
          <w:sz w:val="20"/>
          <w:szCs w:val="20"/>
          <w:lang w:val="nn-NO"/>
        </w:rPr>
      </w:pPr>
    </w:p>
    <w:p w:rsidR="00271DF6" w:rsidRPr="008D368A" w:rsidRDefault="00271DF6" w:rsidP="00271DF6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/>
          <w:bCs/>
          <w:lang w:val="nn-NO"/>
        </w:rPr>
      </w:pPr>
      <w:r w:rsidRPr="008D368A">
        <w:rPr>
          <w:rFonts w:cs="Arial"/>
          <w:b/>
          <w:bCs/>
          <w:lang w:val="nn-NO"/>
        </w:rPr>
        <w:t>INNSTILLING</w:t>
      </w:r>
    </w:p>
    <w:p w:rsidR="00271DF6" w:rsidRPr="008D368A" w:rsidRDefault="00271DF6" w:rsidP="00441E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color w:val="000000" w:themeColor="text1"/>
          <w:sz w:val="20"/>
          <w:szCs w:val="20"/>
          <w:lang w:val="nn-NO"/>
        </w:rPr>
      </w:pPr>
      <w:r w:rsidRPr="008D368A">
        <w:rPr>
          <w:rFonts w:ascii="Arial" w:hAnsi="Arial" w:cs="Arial"/>
          <w:color w:val="000000" w:themeColor="text1"/>
          <w:sz w:val="20"/>
          <w:szCs w:val="20"/>
          <w:lang w:val="nn-NO"/>
        </w:rPr>
        <w:t xml:space="preserve">Fellesrådet godkjenner framlagt vedlikehaldsplan for 2022 2025 </w:t>
      </w:r>
    </w:p>
    <w:p w:rsidR="00441E49" w:rsidRPr="00271DF6" w:rsidRDefault="00271DF6" w:rsidP="00441E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color w:val="000000" w:themeColor="text1"/>
          <w:sz w:val="20"/>
          <w:szCs w:val="20"/>
          <w:lang w:val="nn-NO"/>
        </w:rPr>
      </w:pPr>
      <w:r w:rsidRPr="00271DF6">
        <w:rPr>
          <w:rFonts w:ascii="Arial" w:hAnsi="Arial" w:cs="Arial"/>
          <w:color w:val="000000" w:themeColor="text1"/>
          <w:sz w:val="20"/>
          <w:szCs w:val="20"/>
          <w:lang w:val="nn-NO"/>
        </w:rPr>
        <w:t>Og følgjande blir lag</w:t>
      </w:r>
      <w:r>
        <w:rPr>
          <w:rFonts w:ascii="Arial" w:hAnsi="Arial" w:cs="Arial"/>
          <w:color w:val="000000" w:themeColor="text1"/>
          <w:sz w:val="20"/>
          <w:szCs w:val="20"/>
          <w:lang w:val="nn-NO"/>
        </w:rPr>
        <w:t xml:space="preserve">t inn i budsjett </w:t>
      </w:r>
      <w:r w:rsidR="00441E49" w:rsidRPr="00271DF6">
        <w:rPr>
          <w:rFonts w:ascii="Arial" w:hAnsi="Arial" w:cs="Arial"/>
          <w:color w:val="000000" w:themeColor="text1"/>
          <w:sz w:val="20"/>
          <w:szCs w:val="20"/>
          <w:lang w:val="nn-NO"/>
        </w:rPr>
        <w:t>for 2022</w:t>
      </w:r>
    </w:p>
    <w:p w:rsidR="00441E49" w:rsidRPr="008D368A" w:rsidRDefault="00441E49" w:rsidP="00441E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color w:val="000000" w:themeColor="text1"/>
          <w:sz w:val="20"/>
          <w:szCs w:val="20"/>
          <w:lang w:val="nn-NO"/>
        </w:rPr>
      </w:pPr>
      <w:proofErr w:type="spellStart"/>
      <w:r w:rsidRPr="008D368A">
        <w:rPr>
          <w:rFonts w:ascii="Arial" w:hAnsi="Arial" w:cs="Arial"/>
          <w:color w:val="000000" w:themeColor="text1"/>
          <w:sz w:val="20"/>
          <w:szCs w:val="20"/>
          <w:lang w:val="nn-NO"/>
        </w:rPr>
        <w:t>Adm</w:t>
      </w:r>
      <w:proofErr w:type="spellEnd"/>
      <w:r w:rsidRPr="008D368A">
        <w:rPr>
          <w:rFonts w:ascii="Arial" w:hAnsi="Arial" w:cs="Arial"/>
          <w:color w:val="000000" w:themeColor="text1"/>
          <w:sz w:val="20"/>
          <w:szCs w:val="20"/>
          <w:lang w:val="nn-NO"/>
        </w:rPr>
        <w:t>:   Kr. 0</w:t>
      </w:r>
    </w:p>
    <w:p w:rsidR="00441E49" w:rsidRPr="008D368A" w:rsidRDefault="00441E49" w:rsidP="00441E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color w:val="000000" w:themeColor="text1"/>
          <w:sz w:val="20"/>
          <w:szCs w:val="20"/>
          <w:lang w:val="nn-NO"/>
        </w:rPr>
      </w:pPr>
      <w:r w:rsidRPr="008D368A">
        <w:rPr>
          <w:rFonts w:ascii="Arial" w:hAnsi="Arial" w:cs="Arial"/>
          <w:color w:val="000000" w:themeColor="text1"/>
          <w:sz w:val="20"/>
          <w:szCs w:val="20"/>
          <w:lang w:val="nn-NO"/>
        </w:rPr>
        <w:t>Kyrkjer: Kr. 10.000 + kr. 411.000 (av fond)</w:t>
      </w:r>
    </w:p>
    <w:p w:rsidR="00441E49" w:rsidRPr="00CC51C6" w:rsidRDefault="00441E49" w:rsidP="00441E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color w:val="000000" w:themeColor="text1"/>
          <w:sz w:val="20"/>
          <w:szCs w:val="20"/>
          <w:lang w:val="nn-NO"/>
        </w:rPr>
      </w:pPr>
      <w:r w:rsidRPr="00CC51C6">
        <w:rPr>
          <w:rFonts w:ascii="Arial" w:hAnsi="Arial" w:cs="Arial"/>
          <w:color w:val="000000" w:themeColor="text1"/>
          <w:sz w:val="20"/>
          <w:szCs w:val="20"/>
          <w:lang w:val="nn-NO"/>
        </w:rPr>
        <w:t>Gravplassar: Kr. 17.800,- + kr. 3</w:t>
      </w:r>
      <w:r>
        <w:rPr>
          <w:rFonts w:ascii="Arial" w:hAnsi="Arial" w:cs="Arial"/>
          <w:color w:val="000000" w:themeColor="text1"/>
          <w:sz w:val="20"/>
          <w:szCs w:val="20"/>
          <w:lang w:val="nn-NO"/>
        </w:rPr>
        <w:t>5</w:t>
      </w:r>
      <w:r w:rsidRPr="00CC51C6">
        <w:rPr>
          <w:rFonts w:ascii="Arial" w:hAnsi="Arial" w:cs="Arial"/>
          <w:color w:val="000000" w:themeColor="text1"/>
          <w:sz w:val="20"/>
          <w:szCs w:val="20"/>
          <w:lang w:val="nn-NO"/>
        </w:rPr>
        <w:t>.000 ( av fond)+ 25.000,- i tilskott</w:t>
      </w:r>
    </w:p>
    <w:p w:rsidR="00441E49" w:rsidRDefault="00441E49" w:rsidP="00441E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color w:val="000000" w:themeColor="text1"/>
          <w:sz w:val="20"/>
          <w:szCs w:val="20"/>
          <w:lang w:val="nn-NO"/>
        </w:rPr>
      </w:pPr>
    </w:p>
    <w:p w:rsidR="00212F73" w:rsidRPr="00CC51C6" w:rsidRDefault="00212F73" w:rsidP="00441E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color w:val="000000" w:themeColor="text1"/>
          <w:sz w:val="20"/>
          <w:szCs w:val="20"/>
          <w:lang w:val="nn-NO"/>
        </w:rPr>
      </w:pPr>
    </w:p>
    <w:p w:rsidR="00441E49" w:rsidRPr="00CC51C6" w:rsidRDefault="00441E49" w:rsidP="00441E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color w:val="000000" w:themeColor="text1"/>
          <w:sz w:val="20"/>
          <w:szCs w:val="20"/>
          <w:u w:val="single"/>
          <w:lang w:val="nn-NO"/>
        </w:rPr>
      </w:pPr>
      <w:r w:rsidRPr="00CC51C6">
        <w:rPr>
          <w:color w:val="000000" w:themeColor="text1"/>
          <w:sz w:val="20"/>
          <w:szCs w:val="20"/>
          <w:u w:val="single"/>
          <w:lang w:val="nn-NO"/>
        </w:rPr>
        <w:lastRenderedPageBreak/>
        <w:t xml:space="preserve">Fordelt slik: </w:t>
      </w:r>
    </w:p>
    <w:p w:rsidR="00441E49" w:rsidRPr="00CC51C6" w:rsidRDefault="00441E49" w:rsidP="00441E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color w:val="000000" w:themeColor="text1"/>
          <w:sz w:val="20"/>
          <w:szCs w:val="20"/>
          <w:lang w:val="nn-NO"/>
        </w:rPr>
      </w:pPr>
      <w:r w:rsidRPr="00CC51C6">
        <w:rPr>
          <w:color w:val="000000" w:themeColor="text1"/>
          <w:sz w:val="20"/>
          <w:szCs w:val="20"/>
          <w:lang w:val="nn-NO"/>
        </w:rPr>
        <w:t xml:space="preserve">Kr.  </w:t>
      </w:r>
      <w:r>
        <w:rPr>
          <w:color w:val="000000" w:themeColor="text1"/>
          <w:sz w:val="20"/>
          <w:szCs w:val="20"/>
          <w:lang w:val="nn-NO"/>
        </w:rPr>
        <w:t>95.000</w:t>
      </w:r>
      <w:r w:rsidRPr="00CC51C6">
        <w:rPr>
          <w:color w:val="000000" w:themeColor="text1"/>
          <w:sz w:val="20"/>
          <w:szCs w:val="20"/>
          <w:lang w:val="nn-NO"/>
        </w:rPr>
        <w:t>,- frå disposisjonsfond</w:t>
      </w:r>
      <w:r>
        <w:rPr>
          <w:color w:val="000000" w:themeColor="text1"/>
          <w:sz w:val="20"/>
          <w:szCs w:val="20"/>
          <w:lang w:val="nn-NO"/>
        </w:rPr>
        <w:tab/>
        <w:t xml:space="preserve">(underskott frå 2021 må dekkes inn av </w:t>
      </w:r>
      <w:proofErr w:type="spellStart"/>
      <w:r>
        <w:rPr>
          <w:color w:val="000000" w:themeColor="text1"/>
          <w:sz w:val="20"/>
          <w:szCs w:val="20"/>
          <w:lang w:val="nn-NO"/>
        </w:rPr>
        <w:t>disp.fond</w:t>
      </w:r>
      <w:proofErr w:type="spellEnd"/>
      <w:r>
        <w:rPr>
          <w:color w:val="000000" w:themeColor="text1"/>
          <w:sz w:val="20"/>
          <w:szCs w:val="20"/>
          <w:lang w:val="nn-NO"/>
        </w:rPr>
        <w:t xml:space="preserve"> )</w:t>
      </w:r>
    </w:p>
    <w:p w:rsidR="00441E49" w:rsidRPr="00747C9A" w:rsidRDefault="00441E49" w:rsidP="00441E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color w:val="000000" w:themeColor="text1"/>
          <w:sz w:val="20"/>
          <w:szCs w:val="20"/>
          <w:lang w:val="nn-NO"/>
        </w:rPr>
      </w:pPr>
      <w:r w:rsidRPr="00747C9A">
        <w:rPr>
          <w:rFonts w:ascii="Arial" w:hAnsi="Arial" w:cs="Arial"/>
          <w:color w:val="000000" w:themeColor="text1"/>
          <w:sz w:val="20"/>
          <w:szCs w:val="20"/>
          <w:lang w:val="nn-NO"/>
        </w:rPr>
        <w:t xml:space="preserve">Kr.  </w:t>
      </w:r>
      <w:r>
        <w:rPr>
          <w:rFonts w:ascii="Arial" w:hAnsi="Arial" w:cs="Arial"/>
          <w:color w:val="000000" w:themeColor="text1"/>
          <w:sz w:val="20"/>
          <w:szCs w:val="20"/>
          <w:lang w:val="nn-NO"/>
        </w:rPr>
        <w:t>290. 000</w:t>
      </w:r>
      <w:r w:rsidRPr="00747C9A">
        <w:rPr>
          <w:rFonts w:ascii="Arial" w:hAnsi="Arial" w:cs="Arial"/>
          <w:color w:val="000000" w:themeColor="text1"/>
          <w:sz w:val="20"/>
          <w:szCs w:val="20"/>
          <w:lang w:val="nn-NO"/>
        </w:rPr>
        <w:t xml:space="preserve"> frå Bundne Fond /ubunde fond</w:t>
      </w:r>
    </w:p>
    <w:p w:rsidR="00441E49" w:rsidRPr="00747C9A" w:rsidRDefault="00441E49" w:rsidP="00441E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color w:val="000000" w:themeColor="text1"/>
          <w:sz w:val="20"/>
          <w:szCs w:val="20"/>
          <w:lang w:val="nn-NO"/>
        </w:rPr>
      </w:pPr>
      <w:r w:rsidRPr="00747C9A">
        <w:rPr>
          <w:rFonts w:ascii="Arial" w:hAnsi="Arial" w:cs="Arial"/>
          <w:color w:val="000000" w:themeColor="text1"/>
          <w:sz w:val="20"/>
          <w:szCs w:val="20"/>
          <w:lang w:val="nn-NO"/>
        </w:rPr>
        <w:t>Kr.   26.000,- frå bundne. El. Fond</w:t>
      </w:r>
    </w:p>
    <w:p w:rsidR="00441E49" w:rsidRPr="00747C9A" w:rsidRDefault="00441E49" w:rsidP="00441E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color w:val="000000" w:themeColor="text1"/>
          <w:sz w:val="20"/>
          <w:szCs w:val="20"/>
          <w:lang w:val="nn-NO"/>
        </w:rPr>
      </w:pPr>
      <w:r w:rsidRPr="00747C9A">
        <w:rPr>
          <w:rFonts w:ascii="Arial" w:hAnsi="Arial" w:cs="Arial"/>
          <w:color w:val="000000" w:themeColor="text1"/>
          <w:sz w:val="20"/>
          <w:szCs w:val="20"/>
          <w:lang w:val="nn-NO"/>
        </w:rPr>
        <w:t xml:space="preserve">Kr.   25.000  i tilskott. </w:t>
      </w:r>
    </w:p>
    <w:p w:rsidR="00441E49" w:rsidRPr="00747C9A" w:rsidRDefault="00441E49" w:rsidP="00441E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color w:val="000000" w:themeColor="text1"/>
          <w:sz w:val="20"/>
          <w:szCs w:val="20"/>
          <w:lang w:val="nn-NO"/>
        </w:rPr>
      </w:pPr>
      <w:r w:rsidRPr="00747C9A">
        <w:rPr>
          <w:rFonts w:ascii="Arial" w:hAnsi="Arial" w:cs="Arial"/>
          <w:color w:val="000000" w:themeColor="text1"/>
          <w:sz w:val="20"/>
          <w:szCs w:val="20"/>
          <w:lang w:val="nn-NO"/>
        </w:rPr>
        <w:t xml:space="preserve">Totalt kr. </w:t>
      </w:r>
      <w:r>
        <w:rPr>
          <w:rFonts w:ascii="Arial" w:hAnsi="Arial" w:cs="Arial"/>
          <w:color w:val="000000" w:themeColor="text1"/>
          <w:sz w:val="20"/>
          <w:szCs w:val="20"/>
          <w:lang w:val="nn-NO"/>
        </w:rPr>
        <w:t>436</w:t>
      </w:r>
      <w:r w:rsidRPr="00747C9A">
        <w:rPr>
          <w:rFonts w:ascii="Arial" w:hAnsi="Arial" w:cs="Arial"/>
          <w:color w:val="000000" w:themeColor="text1"/>
          <w:sz w:val="20"/>
          <w:szCs w:val="20"/>
          <w:lang w:val="nn-NO"/>
        </w:rPr>
        <w:t xml:space="preserve">.000,- </w:t>
      </w:r>
    </w:p>
    <w:p w:rsidR="0032652E" w:rsidRDefault="0032652E" w:rsidP="0032652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eastAsia="Times New Roman" w:cs="Arial"/>
          <w:sz w:val="18"/>
          <w:lang w:val="nn-NO"/>
        </w:rPr>
      </w:pPr>
    </w:p>
    <w:p w:rsidR="00330CB2" w:rsidRPr="00E87C60" w:rsidRDefault="00330CB2" w:rsidP="00330C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  <w:r w:rsidRPr="00E87C60">
        <w:rPr>
          <w:rFonts w:ascii="Arial" w:hAnsi="Arial" w:cs="Arial"/>
          <w:b/>
          <w:bCs/>
          <w:sz w:val="28"/>
          <w:szCs w:val="28"/>
          <w:lang w:val="nn-NO"/>
        </w:rPr>
        <w:t>Møtehandtering.</w:t>
      </w:r>
    </w:p>
    <w:p w:rsidR="00330CB2" w:rsidRPr="00926826" w:rsidRDefault="00271DF6" w:rsidP="00330CB2">
      <w:pPr>
        <w:rPr>
          <w:rFonts w:ascii="Arial" w:hAnsi="Arial" w:cs="Arial"/>
          <w:bCs/>
          <w:sz w:val="22"/>
          <w:szCs w:val="22"/>
          <w:lang w:val="nn-NO"/>
        </w:rPr>
      </w:pPr>
      <w:r w:rsidRPr="00926826">
        <w:rPr>
          <w:rFonts w:ascii="Arial" w:hAnsi="Arial" w:cs="Arial"/>
          <w:bCs/>
          <w:sz w:val="22"/>
          <w:szCs w:val="22"/>
          <w:lang w:val="nn-NO"/>
        </w:rPr>
        <w:t xml:space="preserve">Leiaren i fellesrådet gjekk gjennom vedlikehaldsplanen som gjelder for 4 år framover. </w:t>
      </w:r>
    </w:p>
    <w:p w:rsidR="00271DF6" w:rsidRPr="00926826" w:rsidRDefault="00271DF6" w:rsidP="00330CB2">
      <w:pPr>
        <w:rPr>
          <w:rFonts w:ascii="Arial" w:hAnsi="Arial" w:cs="Arial"/>
          <w:bCs/>
          <w:sz w:val="22"/>
          <w:szCs w:val="22"/>
          <w:lang w:val="nn-NO"/>
        </w:rPr>
      </w:pPr>
      <w:r w:rsidRPr="00926826">
        <w:rPr>
          <w:rFonts w:ascii="Arial" w:hAnsi="Arial" w:cs="Arial"/>
          <w:bCs/>
          <w:sz w:val="22"/>
          <w:szCs w:val="22"/>
          <w:lang w:val="nn-NO"/>
        </w:rPr>
        <w:t xml:space="preserve">Det er viktig å få på plass det elektriske i kyrkjebygga, så kyrkjeverja må ta kontakt med Sagli om dette. Vidare ber fellesrådet at det blir teke kontakt med kommunen om </w:t>
      </w:r>
      <w:r w:rsidR="00D01A0F">
        <w:rPr>
          <w:rFonts w:ascii="Arial" w:hAnsi="Arial" w:cs="Arial"/>
          <w:bCs/>
          <w:sz w:val="22"/>
          <w:szCs w:val="22"/>
          <w:lang w:val="nn-NO"/>
        </w:rPr>
        <w:t xml:space="preserve">å gruse opp </w:t>
      </w:r>
      <w:r w:rsidRPr="00926826">
        <w:rPr>
          <w:rFonts w:ascii="Arial" w:hAnsi="Arial" w:cs="Arial"/>
          <w:bCs/>
          <w:sz w:val="22"/>
          <w:szCs w:val="22"/>
          <w:lang w:val="nn-NO"/>
        </w:rPr>
        <w:t xml:space="preserve"> parkeringsplass</w:t>
      </w:r>
      <w:r w:rsidR="00D01A0F">
        <w:rPr>
          <w:rFonts w:ascii="Arial" w:hAnsi="Arial" w:cs="Arial"/>
          <w:bCs/>
          <w:sz w:val="22"/>
          <w:szCs w:val="22"/>
          <w:lang w:val="nn-NO"/>
        </w:rPr>
        <w:t>en</w:t>
      </w:r>
      <w:r w:rsidRPr="00926826">
        <w:rPr>
          <w:rFonts w:ascii="Arial" w:hAnsi="Arial" w:cs="Arial"/>
          <w:bCs/>
          <w:sz w:val="22"/>
          <w:szCs w:val="22"/>
          <w:lang w:val="nn-NO"/>
        </w:rPr>
        <w:t xml:space="preserve"> på Folde</w:t>
      </w:r>
      <w:r w:rsidR="00CC6853" w:rsidRPr="00926826">
        <w:rPr>
          <w:rFonts w:ascii="Arial" w:hAnsi="Arial" w:cs="Arial"/>
          <w:bCs/>
          <w:sz w:val="22"/>
          <w:szCs w:val="22"/>
          <w:lang w:val="nn-NO"/>
        </w:rPr>
        <w:t xml:space="preserve">. Vidare kontakte Nordmøre interkommunale  brann- og redningsteneste med tanke på installering av brannslange på Gullstein. </w:t>
      </w:r>
    </w:p>
    <w:p w:rsidR="00271DF6" w:rsidRPr="00926826" w:rsidRDefault="00271DF6" w:rsidP="00330CB2">
      <w:pPr>
        <w:rPr>
          <w:rFonts w:ascii="Arial" w:hAnsi="Arial" w:cs="Arial"/>
          <w:bCs/>
          <w:sz w:val="22"/>
          <w:szCs w:val="22"/>
          <w:lang w:val="nn-NO"/>
        </w:rPr>
      </w:pPr>
      <w:r w:rsidRPr="00926826">
        <w:rPr>
          <w:rFonts w:ascii="Arial" w:hAnsi="Arial" w:cs="Arial"/>
          <w:bCs/>
          <w:sz w:val="22"/>
          <w:szCs w:val="22"/>
          <w:lang w:val="nn-NO"/>
        </w:rPr>
        <w:t>Det kom inn nye moment som ein vil ta opp i planen seinare.</w:t>
      </w:r>
    </w:p>
    <w:p w:rsidR="00271DF6" w:rsidRPr="00926826" w:rsidRDefault="00271DF6" w:rsidP="00271DF6">
      <w:pPr>
        <w:pStyle w:val="Listeavsnitt"/>
        <w:numPr>
          <w:ilvl w:val="0"/>
          <w:numId w:val="20"/>
        </w:numPr>
        <w:rPr>
          <w:rFonts w:ascii="Arial" w:hAnsi="Arial" w:cs="Arial"/>
          <w:bCs/>
          <w:sz w:val="22"/>
          <w:szCs w:val="22"/>
          <w:lang w:val="nn-NO"/>
        </w:rPr>
      </w:pPr>
      <w:r w:rsidRPr="00926826">
        <w:rPr>
          <w:rFonts w:ascii="Arial" w:hAnsi="Arial" w:cs="Arial"/>
          <w:bCs/>
          <w:sz w:val="22"/>
          <w:szCs w:val="22"/>
          <w:lang w:val="nn-NO"/>
        </w:rPr>
        <w:t>Felling av tre på Stemshaug</w:t>
      </w:r>
    </w:p>
    <w:p w:rsidR="00271DF6" w:rsidRPr="00926826" w:rsidRDefault="00271DF6" w:rsidP="00271DF6">
      <w:pPr>
        <w:pStyle w:val="Listeavsnitt"/>
        <w:numPr>
          <w:ilvl w:val="0"/>
          <w:numId w:val="20"/>
        </w:numPr>
        <w:rPr>
          <w:rFonts w:ascii="Arial" w:hAnsi="Arial" w:cs="Arial"/>
          <w:bCs/>
          <w:sz w:val="22"/>
          <w:szCs w:val="22"/>
          <w:lang w:val="nn-NO"/>
        </w:rPr>
      </w:pPr>
      <w:r w:rsidRPr="00926826">
        <w:rPr>
          <w:rFonts w:ascii="Arial" w:hAnsi="Arial" w:cs="Arial"/>
          <w:bCs/>
          <w:sz w:val="22"/>
          <w:szCs w:val="22"/>
          <w:lang w:val="nn-NO"/>
        </w:rPr>
        <w:t>Kunstmaling i Aure kyrkje</w:t>
      </w:r>
    </w:p>
    <w:p w:rsidR="00CC6853" w:rsidRDefault="00CC6853" w:rsidP="00330CB2">
      <w:pPr>
        <w:rPr>
          <w:rFonts w:ascii="Arial" w:hAnsi="Arial" w:cs="Arial"/>
          <w:b/>
          <w:bCs/>
          <w:lang w:val="nn-NO"/>
        </w:rPr>
      </w:pPr>
    </w:p>
    <w:p w:rsidR="00330CB2" w:rsidRPr="00E87C60" w:rsidRDefault="00330CB2" w:rsidP="00330CB2">
      <w:pPr>
        <w:rPr>
          <w:rFonts w:ascii="Arial" w:eastAsia="Arial" w:hAnsi="Arial" w:cs="Arial"/>
          <w:b/>
          <w:bCs/>
          <w:sz w:val="28"/>
          <w:szCs w:val="28"/>
          <w:lang w:val="nn-NO"/>
        </w:rPr>
      </w:pPr>
      <w:r w:rsidRPr="00E87C60">
        <w:rPr>
          <w:rFonts w:ascii="Arial" w:hAnsi="Arial" w:cs="Arial"/>
          <w:b/>
          <w:bCs/>
          <w:lang w:val="nn-NO"/>
        </w:rPr>
        <w:t>VEDTAK</w:t>
      </w:r>
    </w:p>
    <w:p w:rsidR="00271DF6" w:rsidRDefault="00271DF6" w:rsidP="00271D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sz w:val="28"/>
          <w:szCs w:val="28"/>
          <w:lang w:val="nn-NO"/>
        </w:rPr>
      </w:pPr>
      <w:r w:rsidRPr="00E87C60">
        <w:rPr>
          <w:rFonts w:ascii="Arial" w:hAnsi="Arial" w:cs="Arial"/>
          <w:bCs/>
          <w:sz w:val="22"/>
          <w:szCs w:val="22"/>
          <w:lang w:val="nn-NO"/>
        </w:rPr>
        <w:t>Enst vedtak som innstilling.</w:t>
      </w:r>
    </w:p>
    <w:p w:rsidR="00330CB2" w:rsidRDefault="00330CB2" w:rsidP="00330C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lang w:val="nn-NO"/>
        </w:rPr>
      </w:pPr>
    </w:p>
    <w:p w:rsidR="00271DF6" w:rsidRPr="00271DF6" w:rsidRDefault="00271DF6" w:rsidP="00271D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color w:val="000000" w:themeColor="text1"/>
          <w:sz w:val="20"/>
          <w:szCs w:val="20"/>
          <w:lang w:val="nn-NO"/>
        </w:rPr>
      </w:pPr>
      <w:r w:rsidRPr="00271DF6">
        <w:rPr>
          <w:rFonts w:ascii="Arial" w:hAnsi="Arial" w:cs="Arial"/>
          <w:color w:val="000000" w:themeColor="text1"/>
          <w:sz w:val="20"/>
          <w:szCs w:val="20"/>
          <w:lang w:val="nn-NO"/>
        </w:rPr>
        <w:t xml:space="preserve">Fellesrådet godkjenner framlagt vedlikehaldsplan for 2022 2025 </w:t>
      </w:r>
    </w:p>
    <w:p w:rsidR="00271DF6" w:rsidRPr="00271DF6" w:rsidRDefault="00271DF6" w:rsidP="00271D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color w:val="000000" w:themeColor="text1"/>
          <w:sz w:val="20"/>
          <w:szCs w:val="20"/>
          <w:lang w:val="nn-NO"/>
        </w:rPr>
      </w:pPr>
      <w:r w:rsidRPr="00271DF6">
        <w:rPr>
          <w:rFonts w:ascii="Arial" w:hAnsi="Arial" w:cs="Arial"/>
          <w:color w:val="000000" w:themeColor="text1"/>
          <w:sz w:val="20"/>
          <w:szCs w:val="20"/>
          <w:lang w:val="nn-NO"/>
        </w:rPr>
        <w:t>Og følgjande blir lag</w:t>
      </w:r>
      <w:r>
        <w:rPr>
          <w:rFonts w:ascii="Arial" w:hAnsi="Arial" w:cs="Arial"/>
          <w:color w:val="000000" w:themeColor="text1"/>
          <w:sz w:val="20"/>
          <w:szCs w:val="20"/>
          <w:lang w:val="nn-NO"/>
        </w:rPr>
        <w:t xml:space="preserve">t inn i budsjett </w:t>
      </w:r>
      <w:r w:rsidRPr="00271DF6">
        <w:rPr>
          <w:rFonts w:ascii="Arial" w:hAnsi="Arial" w:cs="Arial"/>
          <w:color w:val="000000" w:themeColor="text1"/>
          <w:sz w:val="20"/>
          <w:szCs w:val="20"/>
          <w:lang w:val="nn-NO"/>
        </w:rPr>
        <w:t>for 2022</w:t>
      </w:r>
    </w:p>
    <w:p w:rsidR="00271DF6" w:rsidRPr="00271DF6" w:rsidRDefault="00271DF6" w:rsidP="00271D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color w:val="000000" w:themeColor="text1"/>
          <w:sz w:val="20"/>
          <w:szCs w:val="20"/>
          <w:lang w:val="nn-NO"/>
        </w:rPr>
      </w:pPr>
      <w:proofErr w:type="spellStart"/>
      <w:r w:rsidRPr="00271DF6">
        <w:rPr>
          <w:rFonts w:ascii="Arial" w:hAnsi="Arial" w:cs="Arial"/>
          <w:color w:val="000000" w:themeColor="text1"/>
          <w:sz w:val="20"/>
          <w:szCs w:val="20"/>
          <w:lang w:val="nn-NO"/>
        </w:rPr>
        <w:t>Adm</w:t>
      </w:r>
      <w:proofErr w:type="spellEnd"/>
      <w:r w:rsidRPr="00271DF6">
        <w:rPr>
          <w:rFonts w:ascii="Arial" w:hAnsi="Arial" w:cs="Arial"/>
          <w:color w:val="000000" w:themeColor="text1"/>
          <w:sz w:val="20"/>
          <w:szCs w:val="20"/>
          <w:lang w:val="nn-NO"/>
        </w:rPr>
        <w:t>:   Kr. 0</w:t>
      </w:r>
    </w:p>
    <w:p w:rsidR="00271DF6" w:rsidRPr="00271DF6" w:rsidRDefault="00271DF6" w:rsidP="00271D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color w:val="000000" w:themeColor="text1"/>
          <w:sz w:val="20"/>
          <w:szCs w:val="20"/>
          <w:lang w:val="nn-NO"/>
        </w:rPr>
      </w:pPr>
      <w:r w:rsidRPr="00271DF6">
        <w:rPr>
          <w:rFonts w:ascii="Arial" w:hAnsi="Arial" w:cs="Arial"/>
          <w:color w:val="000000" w:themeColor="text1"/>
          <w:sz w:val="20"/>
          <w:szCs w:val="20"/>
          <w:lang w:val="nn-NO"/>
        </w:rPr>
        <w:t>Kyrkjer: Kr. 10.000 + kr. 411.000 (av fond)</w:t>
      </w:r>
    </w:p>
    <w:p w:rsidR="00271DF6" w:rsidRPr="00CC51C6" w:rsidRDefault="00271DF6" w:rsidP="00271D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color w:val="000000" w:themeColor="text1"/>
          <w:sz w:val="20"/>
          <w:szCs w:val="20"/>
          <w:lang w:val="nn-NO"/>
        </w:rPr>
      </w:pPr>
      <w:r w:rsidRPr="00CC51C6">
        <w:rPr>
          <w:rFonts w:ascii="Arial" w:hAnsi="Arial" w:cs="Arial"/>
          <w:color w:val="000000" w:themeColor="text1"/>
          <w:sz w:val="20"/>
          <w:szCs w:val="20"/>
          <w:lang w:val="nn-NO"/>
        </w:rPr>
        <w:t>Gravplassar: Kr. 17.800,- + kr. 3</w:t>
      </w:r>
      <w:r>
        <w:rPr>
          <w:rFonts w:ascii="Arial" w:hAnsi="Arial" w:cs="Arial"/>
          <w:color w:val="000000" w:themeColor="text1"/>
          <w:sz w:val="20"/>
          <w:szCs w:val="20"/>
          <w:lang w:val="nn-NO"/>
        </w:rPr>
        <w:t>5</w:t>
      </w:r>
      <w:r w:rsidRPr="00CC51C6">
        <w:rPr>
          <w:rFonts w:ascii="Arial" w:hAnsi="Arial" w:cs="Arial"/>
          <w:color w:val="000000" w:themeColor="text1"/>
          <w:sz w:val="20"/>
          <w:szCs w:val="20"/>
          <w:lang w:val="nn-NO"/>
        </w:rPr>
        <w:t>.000 ( av fond)+ 25.000,- i tilskott</w:t>
      </w:r>
    </w:p>
    <w:p w:rsidR="00271DF6" w:rsidRPr="00CC51C6" w:rsidRDefault="00271DF6" w:rsidP="00271D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color w:val="000000" w:themeColor="text1"/>
          <w:sz w:val="20"/>
          <w:szCs w:val="20"/>
          <w:lang w:val="nn-NO"/>
        </w:rPr>
      </w:pPr>
    </w:p>
    <w:p w:rsidR="00271DF6" w:rsidRPr="00CC51C6" w:rsidRDefault="00271DF6" w:rsidP="00271D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color w:val="000000" w:themeColor="text1"/>
          <w:sz w:val="20"/>
          <w:szCs w:val="20"/>
          <w:u w:val="single"/>
          <w:lang w:val="nn-NO"/>
        </w:rPr>
      </w:pPr>
      <w:r w:rsidRPr="00CC51C6">
        <w:rPr>
          <w:color w:val="000000" w:themeColor="text1"/>
          <w:sz w:val="20"/>
          <w:szCs w:val="20"/>
          <w:u w:val="single"/>
          <w:lang w:val="nn-NO"/>
        </w:rPr>
        <w:t xml:space="preserve">Fordelt slik: </w:t>
      </w:r>
    </w:p>
    <w:p w:rsidR="00271DF6" w:rsidRPr="00CC51C6" w:rsidRDefault="00271DF6" w:rsidP="00271D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color w:val="000000" w:themeColor="text1"/>
          <w:sz w:val="20"/>
          <w:szCs w:val="20"/>
          <w:lang w:val="nn-NO"/>
        </w:rPr>
      </w:pPr>
      <w:r w:rsidRPr="00CC51C6">
        <w:rPr>
          <w:color w:val="000000" w:themeColor="text1"/>
          <w:sz w:val="20"/>
          <w:szCs w:val="20"/>
          <w:lang w:val="nn-NO"/>
        </w:rPr>
        <w:t xml:space="preserve">Kr.  </w:t>
      </w:r>
      <w:r>
        <w:rPr>
          <w:color w:val="000000" w:themeColor="text1"/>
          <w:sz w:val="20"/>
          <w:szCs w:val="20"/>
          <w:lang w:val="nn-NO"/>
        </w:rPr>
        <w:t>95.000</w:t>
      </w:r>
      <w:r w:rsidRPr="00CC51C6">
        <w:rPr>
          <w:color w:val="000000" w:themeColor="text1"/>
          <w:sz w:val="20"/>
          <w:szCs w:val="20"/>
          <w:lang w:val="nn-NO"/>
        </w:rPr>
        <w:t>,- frå disposisjonsfond</w:t>
      </w:r>
      <w:r>
        <w:rPr>
          <w:color w:val="000000" w:themeColor="text1"/>
          <w:sz w:val="20"/>
          <w:szCs w:val="20"/>
          <w:lang w:val="nn-NO"/>
        </w:rPr>
        <w:tab/>
        <w:t xml:space="preserve">(underskott frå 2021 må dekkes inn av </w:t>
      </w:r>
      <w:proofErr w:type="spellStart"/>
      <w:r>
        <w:rPr>
          <w:color w:val="000000" w:themeColor="text1"/>
          <w:sz w:val="20"/>
          <w:szCs w:val="20"/>
          <w:lang w:val="nn-NO"/>
        </w:rPr>
        <w:t>disp.fond</w:t>
      </w:r>
      <w:proofErr w:type="spellEnd"/>
      <w:r>
        <w:rPr>
          <w:color w:val="000000" w:themeColor="text1"/>
          <w:sz w:val="20"/>
          <w:szCs w:val="20"/>
          <w:lang w:val="nn-NO"/>
        </w:rPr>
        <w:t xml:space="preserve"> )</w:t>
      </w:r>
    </w:p>
    <w:p w:rsidR="00271DF6" w:rsidRPr="00747C9A" w:rsidRDefault="00271DF6" w:rsidP="00271D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color w:val="000000" w:themeColor="text1"/>
          <w:sz w:val="20"/>
          <w:szCs w:val="20"/>
          <w:lang w:val="nn-NO"/>
        </w:rPr>
      </w:pPr>
      <w:r w:rsidRPr="00747C9A">
        <w:rPr>
          <w:rFonts w:ascii="Arial" w:hAnsi="Arial" w:cs="Arial"/>
          <w:color w:val="000000" w:themeColor="text1"/>
          <w:sz w:val="20"/>
          <w:szCs w:val="20"/>
          <w:lang w:val="nn-NO"/>
        </w:rPr>
        <w:t xml:space="preserve">Kr.  </w:t>
      </w:r>
      <w:r>
        <w:rPr>
          <w:rFonts w:ascii="Arial" w:hAnsi="Arial" w:cs="Arial"/>
          <w:color w:val="000000" w:themeColor="text1"/>
          <w:sz w:val="20"/>
          <w:szCs w:val="20"/>
          <w:lang w:val="nn-NO"/>
        </w:rPr>
        <w:t>290. 000</w:t>
      </w:r>
      <w:r w:rsidRPr="00747C9A">
        <w:rPr>
          <w:rFonts w:ascii="Arial" w:hAnsi="Arial" w:cs="Arial"/>
          <w:color w:val="000000" w:themeColor="text1"/>
          <w:sz w:val="20"/>
          <w:szCs w:val="20"/>
          <w:lang w:val="nn-NO"/>
        </w:rPr>
        <w:t xml:space="preserve"> frå Bundne Fond /ubunde fond</w:t>
      </w:r>
    </w:p>
    <w:p w:rsidR="00271DF6" w:rsidRPr="00747C9A" w:rsidRDefault="00271DF6" w:rsidP="00271D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color w:val="000000" w:themeColor="text1"/>
          <w:sz w:val="20"/>
          <w:szCs w:val="20"/>
          <w:lang w:val="nn-NO"/>
        </w:rPr>
      </w:pPr>
      <w:r w:rsidRPr="00747C9A">
        <w:rPr>
          <w:rFonts w:ascii="Arial" w:hAnsi="Arial" w:cs="Arial"/>
          <w:color w:val="000000" w:themeColor="text1"/>
          <w:sz w:val="20"/>
          <w:szCs w:val="20"/>
          <w:lang w:val="nn-NO"/>
        </w:rPr>
        <w:t>Kr.   26.000,- frå bundne. El. Fond</w:t>
      </w:r>
    </w:p>
    <w:p w:rsidR="00271DF6" w:rsidRPr="00747C9A" w:rsidRDefault="00271DF6" w:rsidP="00271D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color w:val="000000" w:themeColor="text1"/>
          <w:sz w:val="20"/>
          <w:szCs w:val="20"/>
          <w:lang w:val="nn-NO"/>
        </w:rPr>
      </w:pPr>
      <w:r w:rsidRPr="00747C9A">
        <w:rPr>
          <w:rFonts w:ascii="Arial" w:hAnsi="Arial" w:cs="Arial"/>
          <w:color w:val="000000" w:themeColor="text1"/>
          <w:sz w:val="20"/>
          <w:szCs w:val="20"/>
          <w:lang w:val="nn-NO"/>
        </w:rPr>
        <w:t xml:space="preserve">Kr.   25.000  i tilskott. </w:t>
      </w:r>
    </w:p>
    <w:p w:rsidR="00271DF6" w:rsidRPr="00747C9A" w:rsidRDefault="00271DF6" w:rsidP="00271D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color w:val="000000" w:themeColor="text1"/>
          <w:sz w:val="20"/>
          <w:szCs w:val="20"/>
          <w:lang w:val="nn-NO"/>
        </w:rPr>
      </w:pPr>
      <w:r w:rsidRPr="00747C9A">
        <w:rPr>
          <w:rFonts w:ascii="Arial" w:hAnsi="Arial" w:cs="Arial"/>
          <w:color w:val="000000" w:themeColor="text1"/>
          <w:sz w:val="20"/>
          <w:szCs w:val="20"/>
          <w:lang w:val="nn-NO"/>
        </w:rPr>
        <w:t xml:space="preserve">Totalt kr. </w:t>
      </w:r>
      <w:r>
        <w:rPr>
          <w:rFonts w:ascii="Arial" w:hAnsi="Arial" w:cs="Arial"/>
          <w:color w:val="000000" w:themeColor="text1"/>
          <w:sz w:val="20"/>
          <w:szCs w:val="20"/>
          <w:lang w:val="nn-NO"/>
        </w:rPr>
        <w:t>436</w:t>
      </w:r>
      <w:r w:rsidRPr="00747C9A">
        <w:rPr>
          <w:rFonts w:ascii="Arial" w:hAnsi="Arial" w:cs="Arial"/>
          <w:color w:val="000000" w:themeColor="text1"/>
          <w:sz w:val="20"/>
          <w:szCs w:val="20"/>
          <w:lang w:val="nn-NO"/>
        </w:rPr>
        <w:t xml:space="preserve">.000,- </w:t>
      </w:r>
    </w:p>
    <w:p w:rsidR="00271DF6" w:rsidRDefault="00271DF6" w:rsidP="00271DF6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/>
          <w:bCs/>
          <w:lang w:val="nn-NO"/>
        </w:rPr>
      </w:pPr>
    </w:p>
    <w:p w:rsidR="0032652E" w:rsidRDefault="0032652E" w:rsidP="003265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  <w:bookmarkStart w:id="3" w:name="_Hlk32416872"/>
    </w:p>
    <w:p w:rsidR="0032652E" w:rsidRDefault="0032652E" w:rsidP="003265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  <w:r>
        <w:rPr>
          <w:rFonts w:ascii="Arial" w:hAnsi="Arial" w:cs="Arial"/>
          <w:b/>
          <w:bCs/>
          <w:sz w:val="28"/>
          <w:szCs w:val="28"/>
          <w:lang w:val="nn-NO"/>
        </w:rPr>
        <w:t>AKF 09/202</w:t>
      </w:r>
      <w:r w:rsidR="00CB7560">
        <w:rPr>
          <w:rFonts w:ascii="Arial" w:hAnsi="Arial" w:cs="Arial"/>
          <w:b/>
          <w:bCs/>
          <w:sz w:val="28"/>
          <w:szCs w:val="28"/>
          <w:lang w:val="nn-NO"/>
        </w:rPr>
        <w:t>2</w:t>
      </w:r>
      <w:r>
        <w:rPr>
          <w:rFonts w:ascii="Arial" w:hAnsi="Arial" w:cs="Arial"/>
          <w:b/>
          <w:bCs/>
          <w:sz w:val="28"/>
          <w:szCs w:val="28"/>
          <w:lang w:val="nn-NO"/>
        </w:rPr>
        <w:tab/>
        <w:t>Detaljbudsjett 202</w:t>
      </w:r>
      <w:r w:rsidR="00CB7560">
        <w:rPr>
          <w:rFonts w:ascii="Arial" w:hAnsi="Arial" w:cs="Arial"/>
          <w:b/>
          <w:bCs/>
          <w:sz w:val="28"/>
          <w:szCs w:val="28"/>
          <w:lang w:val="nn-NO"/>
        </w:rPr>
        <w:t>2</w:t>
      </w:r>
    </w:p>
    <w:p w:rsidR="0032652E" w:rsidRDefault="0032652E" w:rsidP="0032652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eastAsia="Times New Roman" w:cs="Arial"/>
          <w:sz w:val="20"/>
          <w:lang w:val="nn-NO"/>
        </w:rPr>
      </w:pPr>
    </w:p>
    <w:p w:rsidR="00C80897" w:rsidRDefault="00C80897" w:rsidP="00C808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lang w:val="nn-NO"/>
        </w:rPr>
      </w:pPr>
      <w:r>
        <w:rPr>
          <w:rFonts w:ascii="Arial" w:hAnsi="Arial" w:cs="Arial"/>
          <w:b/>
          <w:lang w:val="nn-NO"/>
        </w:rPr>
        <w:t>UTREDNING</w:t>
      </w:r>
    </w:p>
    <w:p w:rsidR="00C80897" w:rsidRDefault="00C80897" w:rsidP="0032652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eastAsia="Times New Roman" w:cs="Arial"/>
          <w:sz w:val="20"/>
          <w:lang w:val="nn-NO"/>
        </w:rPr>
      </w:pPr>
    </w:p>
    <w:p w:rsidR="0032652E" w:rsidRDefault="0032652E" w:rsidP="003265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Arial" w:hAnsi="Arial"/>
          <w:sz w:val="22"/>
          <w:szCs w:val="22"/>
          <w:lang w:val="nn-NO"/>
        </w:rPr>
      </w:pPr>
      <w:r>
        <w:rPr>
          <w:rFonts w:ascii="Arial" w:eastAsia="Arial" w:hAnsi="Arial"/>
          <w:sz w:val="22"/>
          <w:szCs w:val="22"/>
          <w:lang w:val="nn-NO"/>
        </w:rPr>
        <w:t>FELLESRÅDET SINE INNTEKTER, OG KOMMUNEN SINE FORPLIKTELSAR:</w:t>
      </w:r>
    </w:p>
    <w:p w:rsidR="0032652E" w:rsidRDefault="0032652E" w:rsidP="003265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Arial" w:hAnsi="Arial"/>
          <w:sz w:val="22"/>
          <w:szCs w:val="22"/>
          <w:lang w:val="nn-NO"/>
        </w:rPr>
      </w:pPr>
    </w:p>
    <w:p w:rsidR="0032652E" w:rsidRDefault="0032652E" w:rsidP="003265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Arial" w:hAnsi="Arial"/>
          <w:sz w:val="22"/>
          <w:szCs w:val="22"/>
          <w:lang w:val="nn-NO"/>
        </w:rPr>
      </w:pPr>
      <w:r>
        <w:rPr>
          <w:rFonts w:ascii="Arial" w:eastAsia="Arial" w:hAnsi="Arial"/>
          <w:sz w:val="22"/>
          <w:szCs w:val="22"/>
          <w:lang w:val="nn-NO"/>
        </w:rPr>
        <w:t>Fellesrådet sine inntekter til  drifta, består hovudsakleg av:</w:t>
      </w:r>
    </w:p>
    <w:p w:rsidR="0032652E" w:rsidRPr="005B6EEF" w:rsidRDefault="0032652E" w:rsidP="003265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Arial" w:hAnsi="Arial"/>
          <w:color w:val="000000" w:themeColor="text1"/>
          <w:sz w:val="22"/>
          <w:szCs w:val="22"/>
          <w:lang w:val="nn-NO"/>
        </w:rPr>
      </w:pPr>
      <w:r w:rsidRPr="005B6EEF">
        <w:rPr>
          <w:rFonts w:ascii="Arial" w:eastAsia="Arial" w:hAnsi="Arial"/>
          <w:color w:val="000000" w:themeColor="text1"/>
          <w:sz w:val="22"/>
          <w:szCs w:val="22"/>
          <w:lang w:val="nn-NO"/>
        </w:rPr>
        <w:t xml:space="preserve">-Tilskott frå kommunen.      2021  </w:t>
      </w:r>
      <w:r w:rsidRPr="005B6EEF">
        <w:rPr>
          <w:rFonts w:ascii="Arial" w:eastAsia="Arial" w:hAnsi="Arial"/>
          <w:color w:val="000000" w:themeColor="text1"/>
          <w:sz w:val="22"/>
          <w:szCs w:val="22"/>
          <w:lang w:val="nn-NO"/>
        </w:rPr>
        <w:tab/>
        <w:t>Kr. 3.</w:t>
      </w:r>
      <w:r w:rsidR="005B6EEF" w:rsidRPr="005B6EEF">
        <w:rPr>
          <w:rFonts w:ascii="Arial" w:eastAsia="Arial" w:hAnsi="Arial"/>
          <w:color w:val="000000" w:themeColor="text1"/>
          <w:sz w:val="22"/>
          <w:szCs w:val="22"/>
          <w:lang w:val="nn-NO"/>
        </w:rPr>
        <w:t>237</w:t>
      </w:r>
      <w:r w:rsidRPr="005B6EEF">
        <w:rPr>
          <w:rFonts w:ascii="Arial" w:eastAsia="Arial" w:hAnsi="Arial"/>
          <w:color w:val="000000" w:themeColor="text1"/>
          <w:sz w:val="22"/>
          <w:szCs w:val="22"/>
          <w:lang w:val="nn-NO"/>
        </w:rPr>
        <w:t xml:space="preserve">.000,-  (Ein </w:t>
      </w:r>
      <w:r w:rsidR="005B6EEF" w:rsidRPr="005B6EEF">
        <w:rPr>
          <w:rFonts w:ascii="Arial" w:eastAsia="Arial" w:hAnsi="Arial"/>
          <w:color w:val="000000" w:themeColor="text1"/>
          <w:sz w:val="22"/>
          <w:szCs w:val="22"/>
          <w:lang w:val="nn-NO"/>
        </w:rPr>
        <w:t>auke</w:t>
      </w:r>
      <w:r w:rsidRPr="005B6EEF">
        <w:rPr>
          <w:rFonts w:ascii="Arial" w:eastAsia="Arial" w:hAnsi="Arial"/>
          <w:color w:val="000000" w:themeColor="text1"/>
          <w:sz w:val="22"/>
          <w:szCs w:val="22"/>
          <w:lang w:val="nn-NO"/>
        </w:rPr>
        <w:t xml:space="preserve"> på </w:t>
      </w:r>
      <w:r w:rsidR="005B6EEF" w:rsidRPr="005B6EEF">
        <w:rPr>
          <w:rFonts w:ascii="Arial" w:eastAsia="Arial" w:hAnsi="Arial"/>
          <w:color w:val="000000" w:themeColor="text1"/>
          <w:sz w:val="22"/>
          <w:szCs w:val="22"/>
          <w:lang w:val="nn-NO"/>
        </w:rPr>
        <w:t>76.000,-  2,4%)</w:t>
      </w:r>
    </w:p>
    <w:p w:rsidR="0032652E" w:rsidRPr="005B6EEF" w:rsidRDefault="0032652E" w:rsidP="003265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Arial" w:hAnsi="Arial"/>
          <w:color w:val="000000" w:themeColor="text1"/>
          <w:sz w:val="22"/>
          <w:szCs w:val="22"/>
          <w:lang w:val="nn-NO"/>
        </w:rPr>
      </w:pPr>
      <w:r w:rsidRPr="005B6EEF">
        <w:rPr>
          <w:rFonts w:ascii="Arial" w:eastAsia="Arial" w:hAnsi="Arial"/>
          <w:color w:val="000000" w:themeColor="text1"/>
          <w:sz w:val="22"/>
          <w:szCs w:val="22"/>
          <w:lang w:val="nn-NO"/>
        </w:rPr>
        <w:t xml:space="preserve">-Tilskott frå staten               2021  </w:t>
      </w:r>
      <w:r w:rsidRPr="005B6EEF">
        <w:rPr>
          <w:rFonts w:ascii="Arial" w:eastAsia="Arial" w:hAnsi="Arial"/>
          <w:color w:val="000000" w:themeColor="text1"/>
          <w:sz w:val="22"/>
          <w:szCs w:val="22"/>
          <w:lang w:val="nn-NO"/>
        </w:rPr>
        <w:tab/>
        <w:t xml:space="preserve">Kr.    </w:t>
      </w:r>
      <w:r w:rsidR="005B6EEF">
        <w:rPr>
          <w:rFonts w:ascii="Arial" w:eastAsia="Arial" w:hAnsi="Arial"/>
          <w:color w:val="000000" w:themeColor="text1"/>
          <w:sz w:val="22"/>
          <w:szCs w:val="22"/>
          <w:lang w:val="nn-NO"/>
        </w:rPr>
        <w:t>318.500</w:t>
      </w:r>
      <w:r w:rsidRPr="005B6EEF">
        <w:rPr>
          <w:rFonts w:ascii="Arial" w:eastAsia="Arial" w:hAnsi="Arial"/>
          <w:color w:val="000000" w:themeColor="text1"/>
          <w:sz w:val="22"/>
          <w:szCs w:val="22"/>
          <w:lang w:val="nn-NO"/>
        </w:rPr>
        <w:t>,-  (Trusopplæring</w:t>
      </w:r>
      <w:r w:rsidR="005B6EEF" w:rsidRPr="005B6EEF">
        <w:rPr>
          <w:rFonts w:ascii="Arial" w:eastAsia="Arial" w:hAnsi="Arial"/>
          <w:color w:val="000000" w:themeColor="text1"/>
          <w:sz w:val="22"/>
          <w:szCs w:val="22"/>
          <w:lang w:val="nn-NO"/>
        </w:rPr>
        <w:t xml:space="preserve"> og </w:t>
      </w:r>
      <w:proofErr w:type="spellStart"/>
      <w:r w:rsidR="005B6EEF" w:rsidRPr="005B6EEF">
        <w:rPr>
          <w:rFonts w:ascii="Arial" w:eastAsia="Arial" w:hAnsi="Arial"/>
          <w:color w:val="000000" w:themeColor="text1"/>
          <w:sz w:val="22"/>
          <w:szCs w:val="22"/>
          <w:lang w:val="nn-NO"/>
        </w:rPr>
        <w:t>konf.lærer</w:t>
      </w:r>
      <w:proofErr w:type="spellEnd"/>
      <w:r w:rsidR="005B6EEF" w:rsidRPr="005B6EEF">
        <w:rPr>
          <w:rFonts w:ascii="Arial" w:eastAsia="Arial" w:hAnsi="Arial"/>
          <w:color w:val="000000" w:themeColor="text1"/>
          <w:sz w:val="22"/>
          <w:szCs w:val="22"/>
          <w:lang w:val="nn-NO"/>
        </w:rPr>
        <w:t xml:space="preserve"> </w:t>
      </w:r>
      <w:r w:rsidRPr="005B6EEF">
        <w:rPr>
          <w:rFonts w:ascii="Arial" w:eastAsia="Arial" w:hAnsi="Arial"/>
          <w:color w:val="000000" w:themeColor="text1"/>
          <w:sz w:val="22"/>
          <w:szCs w:val="22"/>
          <w:lang w:val="nn-NO"/>
        </w:rPr>
        <w:t>.)</w:t>
      </w:r>
    </w:p>
    <w:p w:rsidR="0032652E" w:rsidRPr="008222D3" w:rsidRDefault="0032652E" w:rsidP="003265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Arial" w:hAnsi="Arial"/>
          <w:color w:val="000000" w:themeColor="text1"/>
          <w:sz w:val="22"/>
          <w:szCs w:val="22"/>
          <w:lang w:val="nn-NO"/>
        </w:rPr>
      </w:pPr>
      <w:r w:rsidRPr="008222D3">
        <w:rPr>
          <w:rFonts w:ascii="Arial" w:eastAsia="Arial" w:hAnsi="Arial"/>
          <w:color w:val="000000" w:themeColor="text1"/>
          <w:sz w:val="22"/>
          <w:szCs w:val="22"/>
          <w:lang w:val="nn-NO"/>
        </w:rPr>
        <w:t xml:space="preserve">-Festeavgift på graver         2021  </w:t>
      </w:r>
      <w:r w:rsidRPr="008222D3">
        <w:rPr>
          <w:rFonts w:ascii="Arial" w:eastAsia="Arial" w:hAnsi="Arial"/>
          <w:color w:val="000000" w:themeColor="text1"/>
          <w:sz w:val="22"/>
          <w:szCs w:val="22"/>
          <w:lang w:val="nn-NO"/>
        </w:rPr>
        <w:tab/>
        <w:t xml:space="preserve">Kr.    </w:t>
      </w:r>
      <w:r w:rsidR="008222D3" w:rsidRPr="008222D3">
        <w:rPr>
          <w:rFonts w:ascii="Arial" w:eastAsia="Arial" w:hAnsi="Arial"/>
          <w:color w:val="000000" w:themeColor="text1"/>
          <w:sz w:val="22"/>
          <w:szCs w:val="22"/>
          <w:lang w:val="nn-NO"/>
        </w:rPr>
        <w:t>370.000,-</w:t>
      </w:r>
      <w:r w:rsidRPr="008222D3">
        <w:rPr>
          <w:rFonts w:ascii="Arial" w:eastAsia="Arial" w:hAnsi="Arial"/>
          <w:color w:val="000000" w:themeColor="text1"/>
          <w:sz w:val="22"/>
          <w:szCs w:val="22"/>
          <w:lang w:val="nn-NO"/>
        </w:rPr>
        <w:t xml:space="preserve"> ( </w:t>
      </w:r>
      <w:proofErr w:type="spellStart"/>
      <w:r w:rsidRPr="008222D3">
        <w:rPr>
          <w:rFonts w:ascii="Arial" w:eastAsia="Arial" w:hAnsi="Arial"/>
          <w:color w:val="000000" w:themeColor="text1"/>
          <w:sz w:val="22"/>
          <w:szCs w:val="22"/>
          <w:lang w:val="nn-NO"/>
        </w:rPr>
        <w:t>Beregna</w:t>
      </w:r>
      <w:proofErr w:type="spellEnd"/>
      <w:r w:rsidRPr="008222D3">
        <w:rPr>
          <w:rFonts w:ascii="Arial" w:eastAsia="Arial" w:hAnsi="Arial"/>
          <w:color w:val="000000" w:themeColor="text1"/>
          <w:sz w:val="22"/>
          <w:szCs w:val="22"/>
          <w:lang w:val="nn-NO"/>
        </w:rPr>
        <w:t xml:space="preserve"> </w:t>
      </w:r>
      <w:r w:rsidR="008222D3" w:rsidRPr="008222D3">
        <w:rPr>
          <w:rFonts w:ascii="Arial" w:eastAsia="Arial" w:hAnsi="Arial"/>
          <w:color w:val="000000" w:themeColor="text1"/>
          <w:sz w:val="22"/>
          <w:szCs w:val="22"/>
          <w:lang w:val="nn-NO"/>
        </w:rPr>
        <w:t>85% av forfalle festea</w:t>
      </w:r>
      <w:r w:rsidR="001C0BEE">
        <w:rPr>
          <w:rFonts w:ascii="Arial" w:eastAsia="Arial" w:hAnsi="Arial"/>
          <w:color w:val="000000" w:themeColor="text1"/>
          <w:sz w:val="22"/>
          <w:szCs w:val="22"/>
          <w:lang w:val="nn-NO"/>
        </w:rPr>
        <w:t>v</w:t>
      </w:r>
      <w:r w:rsidR="008222D3" w:rsidRPr="008222D3">
        <w:rPr>
          <w:rFonts w:ascii="Arial" w:eastAsia="Arial" w:hAnsi="Arial"/>
          <w:color w:val="000000" w:themeColor="text1"/>
          <w:sz w:val="22"/>
          <w:szCs w:val="22"/>
          <w:lang w:val="nn-NO"/>
        </w:rPr>
        <w:t>gift</w:t>
      </w:r>
      <w:r w:rsidRPr="008222D3">
        <w:rPr>
          <w:rFonts w:ascii="Arial" w:eastAsia="Arial" w:hAnsi="Arial"/>
          <w:color w:val="000000" w:themeColor="text1"/>
          <w:sz w:val="22"/>
          <w:szCs w:val="22"/>
          <w:lang w:val="nn-NO"/>
        </w:rPr>
        <w:t>. )</w:t>
      </w:r>
    </w:p>
    <w:p w:rsidR="0032652E" w:rsidRDefault="0032652E" w:rsidP="0032652E">
      <w:pPr>
        <w:pStyle w:val="Listeavsni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Arial" w:hAnsi="Arial"/>
          <w:sz w:val="22"/>
          <w:szCs w:val="22"/>
          <w:lang w:val="nn-NO"/>
        </w:rPr>
      </w:pPr>
    </w:p>
    <w:p w:rsidR="001C0BEE" w:rsidRPr="001C0BEE" w:rsidRDefault="0032652E" w:rsidP="001C0BEE">
      <w:pPr>
        <w:pStyle w:val="Listeavsnitt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Arial" w:hAnsi="Arial"/>
          <w:sz w:val="22"/>
          <w:szCs w:val="22"/>
          <w:lang w:val="nn-NO"/>
        </w:rPr>
      </w:pPr>
      <w:r w:rsidRPr="001C0BEE">
        <w:rPr>
          <w:rFonts w:ascii="Arial" w:eastAsia="Arial" w:hAnsi="Arial"/>
          <w:sz w:val="22"/>
          <w:szCs w:val="22"/>
          <w:lang w:val="nn-NO"/>
        </w:rPr>
        <w:t>For budsjettåret 20</w:t>
      </w:r>
      <w:r w:rsidR="001C0BEE" w:rsidRPr="001C0BEE">
        <w:rPr>
          <w:rFonts w:ascii="Arial" w:eastAsia="Arial" w:hAnsi="Arial"/>
          <w:sz w:val="22"/>
          <w:szCs w:val="22"/>
          <w:lang w:val="nn-NO"/>
        </w:rPr>
        <w:t>22</w:t>
      </w:r>
      <w:r w:rsidRPr="001C0BEE">
        <w:rPr>
          <w:rFonts w:ascii="Arial" w:eastAsia="Arial" w:hAnsi="Arial"/>
          <w:sz w:val="22"/>
          <w:szCs w:val="22"/>
          <w:lang w:val="nn-NO"/>
        </w:rPr>
        <w:t xml:space="preserve"> får fellesrådet ingen løns og prisstigning lagt inn i ramma frå kommunen.  </w:t>
      </w:r>
    </w:p>
    <w:p w:rsidR="0032652E" w:rsidRPr="00212F73" w:rsidRDefault="0032652E" w:rsidP="00330CB2">
      <w:pPr>
        <w:pStyle w:val="Listeavsnitt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b/>
          <w:bCs/>
          <w:sz w:val="22"/>
          <w:szCs w:val="22"/>
          <w:lang w:val="nn-NO"/>
        </w:rPr>
      </w:pPr>
      <w:r>
        <w:rPr>
          <w:rFonts w:ascii="Arial" w:eastAsia="Arial" w:hAnsi="Arial"/>
          <w:sz w:val="22"/>
          <w:szCs w:val="22"/>
          <w:lang w:val="nn-NO"/>
        </w:rPr>
        <w:t xml:space="preserve">Tenesteytingsavtale mellom kommunen og fellesrådet er vedteken i kommunen sak: 78/06 og i </w:t>
      </w:r>
    </w:p>
    <w:p w:rsidR="00212F73" w:rsidRDefault="00212F73" w:rsidP="00212F73">
      <w:pPr>
        <w:pStyle w:val="Listeavsni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b/>
          <w:bCs/>
          <w:sz w:val="22"/>
          <w:szCs w:val="22"/>
          <w:lang w:val="nn-NO"/>
        </w:rPr>
      </w:pPr>
    </w:p>
    <w:p w:rsidR="0032652E" w:rsidRDefault="0032652E" w:rsidP="0032652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/>
          <w:bCs/>
          <w:szCs w:val="24"/>
          <w:lang w:val="nn-NO"/>
        </w:rPr>
      </w:pPr>
      <w:r>
        <w:rPr>
          <w:rFonts w:cs="Arial"/>
          <w:b/>
          <w:bCs/>
          <w:szCs w:val="24"/>
          <w:lang w:val="nn-NO"/>
        </w:rPr>
        <w:t>INNSTILLING</w:t>
      </w:r>
    </w:p>
    <w:p w:rsidR="0032652E" w:rsidRDefault="0032652E" w:rsidP="0032652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 w:val="22"/>
          <w:szCs w:val="22"/>
          <w:lang w:val="nn-NO"/>
        </w:rPr>
      </w:pPr>
    </w:p>
    <w:p w:rsidR="0032652E" w:rsidRDefault="0032652E" w:rsidP="0032652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 w:val="22"/>
          <w:szCs w:val="22"/>
          <w:lang w:val="nn-NO"/>
        </w:rPr>
      </w:pPr>
      <w:r>
        <w:rPr>
          <w:rFonts w:cs="Arial"/>
          <w:sz w:val="22"/>
          <w:szCs w:val="22"/>
          <w:lang w:val="nn-NO"/>
        </w:rPr>
        <w:t>1. Fellesrådet vedtek å bruke:</w:t>
      </w:r>
    </w:p>
    <w:p w:rsidR="00B34BA3" w:rsidRDefault="00B34BA3" w:rsidP="00B34B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color w:val="000000" w:themeColor="text1"/>
          <w:sz w:val="22"/>
          <w:szCs w:val="22"/>
          <w:lang w:val="nn-NO"/>
        </w:rPr>
      </w:pPr>
      <w:r w:rsidRPr="009C37DC">
        <w:rPr>
          <w:rFonts w:ascii="Arial" w:hAnsi="Arial" w:cs="Arial"/>
          <w:color w:val="000000" w:themeColor="text1"/>
          <w:sz w:val="22"/>
          <w:szCs w:val="22"/>
          <w:lang w:val="nn-NO"/>
        </w:rPr>
        <w:t>Kr.  95.000,- frå disposisjonsfond</w:t>
      </w:r>
    </w:p>
    <w:p w:rsidR="00B34BA3" w:rsidRPr="009C37DC" w:rsidRDefault="00B34BA3" w:rsidP="00B34B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color w:val="000000" w:themeColor="text1"/>
          <w:sz w:val="22"/>
          <w:szCs w:val="22"/>
          <w:lang w:val="nn-NO"/>
        </w:rPr>
      </w:pPr>
      <w:r w:rsidRPr="009C37DC">
        <w:rPr>
          <w:rFonts w:ascii="Arial" w:hAnsi="Arial" w:cs="Arial"/>
          <w:color w:val="000000" w:themeColor="text1"/>
          <w:sz w:val="22"/>
          <w:szCs w:val="22"/>
          <w:lang w:val="nn-NO"/>
        </w:rPr>
        <w:t>Kr.  290. 000 frå Bundne Fond /ubunde fond</w:t>
      </w:r>
    </w:p>
    <w:p w:rsidR="00B34BA3" w:rsidRPr="009C37DC" w:rsidRDefault="00B34BA3" w:rsidP="00B34B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color w:val="000000" w:themeColor="text1"/>
          <w:sz w:val="22"/>
          <w:szCs w:val="22"/>
          <w:lang w:val="nn-NO"/>
        </w:rPr>
      </w:pPr>
      <w:r w:rsidRPr="009C37DC">
        <w:rPr>
          <w:rFonts w:ascii="Arial" w:hAnsi="Arial" w:cs="Arial"/>
          <w:color w:val="000000" w:themeColor="text1"/>
          <w:sz w:val="22"/>
          <w:szCs w:val="22"/>
          <w:lang w:val="nn-NO"/>
        </w:rPr>
        <w:t>Kr.   26.000,- frå bundne. El. Fond</w:t>
      </w:r>
    </w:p>
    <w:p w:rsidR="00B34BA3" w:rsidRPr="009C37DC" w:rsidRDefault="00B34BA3" w:rsidP="00B34B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color w:val="000000" w:themeColor="text1"/>
          <w:sz w:val="22"/>
          <w:szCs w:val="22"/>
          <w:lang w:val="nn-NO"/>
        </w:rPr>
      </w:pPr>
      <w:r w:rsidRPr="009C37DC">
        <w:rPr>
          <w:rFonts w:ascii="Arial" w:hAnsi="Arial" w:cs="Arial"/>
          <w:color w:val="000000" w:themeColor="text1"/>
          <w:sz w:val="22"/>
          <w:szCs w:val="22"/>
          <w:lang w:val="nn-NO"/>
        </w:rPr>
        <w:t xml:space="preserve">Kr.   25.000  i tilskott. </w:t>
      </w:r>
    </w:p>
    <w:p w:rsidR="00B34BA3" w:rsidRPr="009C37DC" w:rsidRDefault="00B34BA3" w:rsidP="00B34B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color w:val="000000" w:themeColor="text1"/>
          <w:sz w:val="22"/>
          <w:szCs w:val="22"/>
          <w:lang w:val="nn-NO"/>
        </w:rPr>
      </w:pPr>
      <w:r w:rsidRPr="009C37DC">
        <w:rPr>
          <w:rFonts w:ascii="Arial" w:hAnsi="Arial" w:cs="Arial"/>
          <w:color w:val="000000" w:themeColor="text1"/>
          <w:sz w:val="22"/>
          <w:szCs w:val="22"/>
          <w:lang w:val="nn-NO"/>
        </w:rPr>
        <w:t xml:space="preserve">Totalt kr. 436.000,- </w:t>
      </w:r>
    </w:p>
    <w:p w:rsidR="0032652E" w:rsidRDefault="0032652E" w:rsidP="0032652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 w:val="22"/>
          <w:szCs w:val="22"/>
          <w:lang w:val="nn-NO"/>
        </w:rPr>
      </w:pPr>
      <w:r>
        <w:rPr>
          <w:rFonts w:cs="Arial"/>
          <w:sz w:val="22"/>
          <w:szCs w:val="22"/>
          <w:lang w:val="nn-NO"/>
        </w:rPr>
        <w:t>Overfører til driftsbudsjettet for 202</w:t>
      </w:r>
      <w:r w:rsidR="00B34BA3">
        <w:rPr>
          <w:rFonts w:cs="Arial"/>
          <w:sz w:val="22"/>
          <w:szCs w:val="22"/>
          <w:lang w:val="nn-NO"/>
        </w:rPr>
        <w:t>2</w:t>
      </w:r>
    </w:p>
    <w:p w:rsidR="0032652E" w:rsidRDefault="00423A1D" w:rsidP="00423A1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 w:val="22"/>
          <w:szCs w:val="22"/>
          <w:lang w:val="nn-NO"/>
        </w:rPr>
      </w:pPr>
      <w:r>
        <w:rPr>
          <w:rFonts w:cs="Arial"/>
          <w:sz w:val="22"/>
          <w:szCs w:val="22"/>
          <w:lang w:val="nn-NO"/>
        </w:rPr>
        <w:lastRenderedPageBreak/>
        <w:t>2.</w:t>
      </w:r>
      <w:r w:rsidR="0032652E">
        <w:rPr>
          <w:rFonts w:cs="Arial"/>
          <w:sz w:val="22"/>
          <w:szCs w:val="22"/>
          <w:lang w:val="nn-NO"/>
        </w:rPr>
        <w:t xml:space="preserve"> Fellesrådet godkjenner detaljbudsjettet for 202</w:t>
      </w:r>
      <w:r w:rsidR="00B34BA3">
        <w:rPr>
          <w:rFonts w:cs="Arial"/>
          <w:sz w:val="22"/>
          <w:szCs w:val="22"/>
          <w:lang w:val="nn-NO"/>
        </w:rPr>
        <w:t>2</w:t>
      </w:r>
      <w:r w:rsidR="0032652E">
        <w:rPr>
          <w:rFonts w:cs="Arial"/>
          <w:sz w:val="22"/>
          <w:szCs w:val="22"/>
          <w:lang w:val="nn-NO"/>
        </w:rPr>
        <w:t xml:space="preserve"> slik det er lagt fram.</w:t>
      </w:r>
    </w:p>
    <w:p w:rsidR="0032652E" w:rsidRDefault="0032652E" w:rsidP="0032652E">
      <w:pPr>
        <w:pStyle w:val="Topptekst"/>
        <w:tabs>
          <w:tab w:val="left" w:pos="708"/>
        </w:tabs>
        <w:rPr>
          <w:lang w:val="nn-NO"/>
        </w:rPr>
      </w:pPr>
    </w:p>
    <w:p w:rsidR="00330CB2" w:rsidRPr="00E87C60" w:rsidRDefault="00330CB2" w:rsidP="00330C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  <w:r w:rsidRPr="00E87C60">
        <w:rPr>
          <w:rFonts w:ascii="Arial" w:hAnsi="Arial" w:cs="Arial"/>
          <w:b/>
          <w:bCs/>
          <w:sz w:val="28"/>
          <w:szCs w:val="28"/>
          <w:lang w:val="nn-NO"/>
        </w:rPr>
        <w:t>Møtehandtering.</w:t>
      </w:r>
    </w:p>
    <w:p w:rsidR="00330CB2" w:rsidRPr="00926826" w:rsidRDefault="00277361" w:rsidP="00330CB2">
      <w:pPr>
        <w:rPr>
          <w:rFonts w:ascii="Arial" w:hAnsi="Arial" w:cs="Arial"/>
          <w:bCs/>
          <w:sz w:val="22"/>
          <w:szCs w:val="22"/>
          <w:lang w:val="nn-NO"/>
        </w:rPr>
      </w:pPr>
      <w:r w:rsidRPr="00926826">
        <w:rPr>
          <w:rFonts w:ascii="Arial" w:hAnsi="Arial" w:cs="Arial"/>
          <w:bCs/>
          <w:sz w:val="22"/>
          <w:szCs w:val="22"/>
          <w:lang w:val="nn-NO"/>
        </w:rPr>
        <w:t xml:space="preserve">Kyrkjeverja gjekk gjennom detaljbudsjett for 2022, for alle avdelingar. </w:t>
      </w:r>
    </w:p>
    <w:p w:rsidR="00277361" w:rsidRPr="00926826" w:rsidRDefault="00277361" w:rsidP="00330CB2">
      <w:pPr>
        <w:rPr>
          <w:rFonts w:ascii="Arial" w:hAnsi="Arial" w:cs="Arial"/>
          <w:bCs/>
          <w:sz w:val="22"/>
          <w:szCs w:val="22"/>
          <w:lang w:val="nn-NO"/>
        </w:rPr>
      </w:pPr>
      <w:r w:rsidRPr="00926826">
        <w:rPr>
          <w:rFonts w:ascii="Arial" w:hAnsi="Arial" w:cs="Arial"/>
          <w:bCs/>
          <w:sz w:val="22"/>
          <w:szCs w:val="22"/>
          <w:lang w:val="nn-NO"/>
        </w:rPr>
        <w:t xml:space="preserve">Fellesrådet hadde ingen kommentar. </w:t>
      </w:r>
    </w:p>
    <w:p w:rsidR="00330CB2" w:rsidRDefault="00330CB2" w:rsidP="00330CB2">
      <w:pPr>
        <w:rPr>
          <w:rFonts w:ascii="Arial" w:hAnsi="Arial" w:cs="Arial"/>
          <w:b/>
          <w:bCs/>
          <w:lang w:val="nn-NO"/>
        </w:rPr>
      </w:pPr>
    </w:p>
    <w:p w:rsidR="00330CB2" w:rsidRPr="00E87C60" w:rsidRDefault="00330CB2" w:rsidP="00330CB2">
      <w:pPr>
        <w:rPr>
          <w:rFonts w:ascii="Arial" w:eastAsia="Arial" w:hAnsi="Arial" w:cs="Arial"/>
          <w:b/>
          <w:bCs/>
          <w:sz w:val="28"/>
          <w:szCs w:val="28"/>
          <w:lang w:val="nn-NO"/>
        </w:rPr>
      </w:pPr>
      <w:r w:rsidRPr="00E87C60">
        <w:rPr>
          <w:rFonts w:ascii="Arial" w:hAnsi="Arial" w:cs="Arial"/>
          <w:b/>
          <w:bCs/>
          <w:lang w:val="nn-NO"/>
        </w:rPr>
        <w:t>VEDTAK</w:t>
      </w:r>
    </w:p>
    <w:p w:rsidR="00277361" w:rsidRDefault="00277361" w:rsidP="00277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sz w:val="28"/>
          <w:szCs w:val="28"/>
          <w:lang w:val="nn-NO"/>
        </w:rPr>
      </w:pPr>
      <w:r w:rsidRPr="00E87C60">
        <w:rPr>
          <w:rFonts w:ascii="Arial" w:hAnsi="Arial" w:cs="Arial"/>
          <w:bCs/>
          <w:sz w:val="22"/>
          <w:szCs w:val="22"/>
          <w:lang w:val="nn-NO"/>
        </w:rPr>
        <w:t>Enst vedtak som innstilling.</w:t>
      </w:r>
    </w:p>
    <w:p w:rsidR="00277361" w:rsidRDefault="00277361" w:rsidP="00277361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 w:val="22"/>
          <w:szCs w:val="22"/>
          <w:lang w:val="nn-NO"/>
        </w:rPr>
      </w:pPr>
    </w:p>
    <w:p w:rsidR="00277361" w:rsidRDefault="00277361" w:rsidP="00277361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 w:val="22"/>
          <w:szCs w:val="22"/>
          <w:lang w:val="nn-NO"/>
        </w:rPr>
      </w:pPr>
      <w:r>
        <w:rPr>
          <w:rFonts w:cs="Arial"/>
          <w:sz w:val="22"/>
          <w:szCs w:val="22"/>
          <w:lang w:val="nn-NO"/>
        </w:rPr>
        <w:t>1. Fellesrådet vedtek å bruke:</w:t>
      </w:r>
    </w:p>
    <w:p w:rsidR="00277361" w:rsidRDefault="00277361" w:rsidP="00277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color w:val="000000" w:themeColor="text1"/>
          <w:sz w:val="22"/>
          <w:szCs w:val="22"/>
          <w:lang w:val="nn-NO"/>
        </w:rPr>
      </w:pPr>
      <w:r w:rsidRPr="009C37DC">
        <w:rPr>
          <w:rFonts w:ascii="Arial" w:hAnsi="Arial" w:cs="Arial"/>
          <w:color w:val="000000" w:themeColor="text1"/>
          <w:sz w:val="22"/>
          <w:szCs w:val="22"/>
          <w:lang w:val="nn-NO"/>
        </w:rPr>
        <w:t>Kr.  95.000,- frå disposisjonsfond</w:t>
      </w:r>
    </w:p>
    <w:p w:rsidR="00277361" w:rsidRPr="009C37DC" w:rsidRDefault="00277361" w:rsidP="00277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color w:val="000000" w:themeColor="text1"/>
          <w:sz w:val="22"/>
          <w:szCs w:val="22"/>
          <w:lang w:val="nn-NO"/>
        </w:rPr>
      </w:pPr>
      <w:r w:rsidRPr="009C37DC">
        <w:rPr>
          <w:rFonts w:ascii="Arial" w:hAnsi="Arial" w:cs="Arial"/>
          <w:color w:val="000000" w:themeColor="text1"/>
          <w:sz w:val="22"/>
          <w:szCs w:val="22"/>
          <w:lang w:val="nn-NO"/>
        </w:rPr>
        <w:t>Kr.  290. 000 frå Bundne Fond /ubunde fond</w:t>
      </w:r>
    </w:p>
    <w:p w:rsidR="00277361" w:rsidRPr="009C37DC" w:rsidRDefault="00277361" w:rsidP="00277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color w:val="000000" w:themeColor="text1"/>
          <w:sz w:val="22"/>
          <w:szCs w:val="22"/>
          <w:lang w:val="nn-NO"/>
        </w:rPr>
      </w:pPr>
      <w:r w:rsidRPr="009C37DC">
        <w:rPr>
          <w:rFonts w:ascii="Arial" w:hAnsi="Arial" w:cs="Arial"/>
          <w:color w:val="000000" w:themeColor="text1"/>
          <w:sz w:val="22"/>
          <w:szCs w:val="22"/>
          <w:lang w:val="nn-NO"/>
        </w:rPr>
        <w:t>Kr.   26.000,- frå bundne. El. Fond</w:t>
      </w:r>
    </w:p>
    <w:p w:rsidR="00277361" w:rsidRPr="009C37DC" w:rsidRDefault="00277361" w:rsidP="00277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color w:val="000000" w:themeColor="text1"/>
          <w:sz w:val="22"/>
          <w:szCs w:val="22"/>
          <w:lang w:val="nn-NO"/>
        </w:rPr>
      </w:pPr>
      <w:r w:rsidRPr="009C37DC">
        <w:rPr>
          <w:rFonts w:ascii="Arial" w:hAnsi="Arial" w:cs="Arial"/>
          <w:color w:val="000000" w:themeColor="text1"/>
          <w:sz w:val="22"/>
          <w:szCs w:val="22"/>
          <w:lang w:val="nn-NO"/>
        </w:rPr>
        <w:t xml:space="preserve">Kr.   25.000  i tilskott. </w:t>
      </w:r>
    </w:p>
    <w:p w:rsidR="00277361" w:rsidRPr="009C37DC" w:rsidRDefault="00277361" w:rsidP="00277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color w:val="000000" w:themeColor="text1"/>
          <w:sz w:val="22"/>
          <w:szCs w:val="22"/>
          <w:lang w:val="nn-NO"/>
        </w:rPr>
      </w:pPr>
      <w:r w:rsidRPr="009C37DC">
        <w:rPr>
          <w:rFonts w:ascii="Arial" w:hAnsi="Arial" w:cs="Arial"/>
          <w:color w:val="000000" w:themeColor="text1"/>
          <w:sz w:val="22"/>
          <w:szCs w:val="22"/>
          <w:lang w:val="nn-NO"/>
        </w:rPr>
        <w:t xml:space="preserve">Totalt kr. 436.000,- </w:t>
      </w:r>
    </w:p>
    <w:p w:rsidR="00277361" w:rsidRDefault="00277361" w:rsidP="00277361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 w:val="22"/>
          <w:szCs w:val="22"/>
          <w:lang w:val="nn-NO"/>
        </w:rPr>
      </w:pPr>
      <w:r>
        <w:rPr>
          <w:rFonts w:cs="Arial"/>
          <w:sz w:val="22"/>
          <w:szCs w:val="22"/>
          <w:lang w:val="nn-NO"/>
        </w:rPr>
        <w:t>Overfører til driftsbudsjettet for 2022</w:t>
      </w:r>
    </w:p>
    <w:p w:rsidR="00277361" w:rsidRDefault="00277361" w:rsidP="00277361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 w:val="22"/>
          <w:szCs w:val="22"/>
          <w:lang w:val="nn-NO"/>
        </w:rPr>
      </w:pPr>
    </w:p>
    <w:p w:rsidR="00277361" w:rsidRDefault="00277361" w:rsidP="00277361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 w:val="22"/>
          <w:szCs w:val="22"/>
          <w:lang w:val="nn-NO"/>
        </w:rPr>
      </w:pPr>
      <w:r>
        <w:rPr>
          <w:rFonts w:cs="Arial"/>
          <w:sz w:val="22"/>
          <w:szCs w:val="22"/>
          <w:lang w:val="nn-NO"/>
        </w:rPr>
        <w:t>2. Fellesrådet godkjenner detaljbudsjettet for 2022 slik det er lagt fram.</w:t>
      </w:r>
    </w:p>
    <w:p w:rsidR="00277361" w:rsidRDefault="00277361" w:rsidP="00277361">
      <w:pPr>
        <w:pStyle w:val="Topptekst"/>
        <w:tabs>
          <w:tab w:val="left" w:pos="708"/>
        </w:tabs>
        <w:rPr>
          <w:lang w:val="nn-NO"/>
        </w:rPr>
      </w:pPr>
    </w:p>
    <w:bookmarkEnd w:id="3"/>
    <w:p w:rsidR="00F038C6" w:rsidRDefault="00F038C6" w:rsidP="003265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lang w:val="nn-NO"/>
        </w:rPr>
      </w:pPr>
    </w:p>
    <w:p w:rsidR="0032652E" w:rsidRDefault="00C80897">
      <w:pPr>
        <w:pStyle w:val="Topptekst"/>
        <w:tabs>
          <w:tab w:val="clear" w:pos="4536"/>
          <w:tab w:val="clear" w:pos="9072"/>
        </w:tabs>
        <w:rPr>
          <w:rFonts w:ascii="Arial" w:hAnsi="Arial" w:cs="Arial"/>
          <w:b/>
          <w:sz w:val="28"/>
          <w:szCs w:val="28"/>
          <w:lang w:val="nn-NO"/>
        </w:rPr>
      </w:pPr>
      <w:r w:rsidRPr="00C80897">
        <w:rPr>
          <w:rFonts w:ascii="Arial" w:hAnsi="Arial" w:cs="Arial"/>
          <w:b/>
          <w:sz w:val="28"/>
          <w:szCs w:val="28"/>
          <w:lang w:val="nn-NO"/>
        </w:rPr>
        <w:t>AKF 10/2022 Utleie av areal til hytterenovasjon</w:t>
      </w:r>
    </w:p>
    <w:p w:rsidR="00E93DFC" w:rsidRPr="00D07D41" w:rsidRDefault="00E93DFC" w:rsidP="00E93DFC">
      <w:pPr>
        <w:rPr>
          <w:sz w:val="22"/>
          <w:szCs w:val="22"/>
          <w:lang w:val="nn-NO"/>
        </w:rPr>
      </w:pPr>
    </w:p>
    <w:p w:rsidR="00C80897" w:rsidRPr="00423A1D" w:rsidRDefault="00C80897" w:rsidP="00C80897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/>
          <w:bCs/>
          <w:szCs w:val="24"/>
          <w:lang w:val="nn-NO"/>
        </w:rPr>
      </w:pPr>
      <w:r w:rsidRPr="00423A1D">
        <w:rPr>
          <w:rFonts w:cs="Arial"/>
          <w:b/>
          <w:bCs/>
          <w:szCs w:val="24"/>
          <w:lang w:val="nn-NO"/>
        </w:rPr>
        <w:t>INNSTILLING</w:t>
      </w:r>
    </w:p>
    <w:p w:rsidR="00C80897" w:rsidRDefault="00423A1D" w:rsidP="00423A1D">
      <w:pPr>
        <w:pStyle w:val="Toppteks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  <w:lang w:val="nn-NO"/>
        </w:rPr>
      </w:pPr>
      <w:r>
        <w:rPr>
          <w:rFonts w:ascii="Arial" w:hAnsi="Arial" w:cs="Arial"/>
          <w:sz w:val="22"/>
          <w:szCs w:val="22"/>
          <w:lang w:val="nn-NO"/>
        </w:rPr>
        <w:t>1.</w:t>
      </w:r>
      <w:r w:rsidRPr="00423A1D">
        <w:rPr>
          <w:rFonts w:ascii="Arial" w:hAnsi="Arial" w:cs="Arial"/>
          <w:sz w:val="22"/>
          <w:szCs w:val="22"/>
          <w:lang w:val="nn-NO"/>
        </w:rPr>
        <w:t xml:space="preserve">Fellesrådet leier ut eit areal ved driftsbygg på Gullstein til Remidt </w:t>
      </w:r>
      <w:r>
        <w:rPr>
          <w:rFonts w:ascii="Arial" w:hAnsi="Arial" w:cs="Arial"/>
          <w:sz w:val="22"/>
          <w:szCs w:val="22"/>
          <w:lang w:val="nn-NO"/>
        </w:rPr>
        <w:t>til hytterenovasjon</w:t>
      </w:r>
    </w:p>
    <w:p w:rsidR="00423A1D" w:rsidRDefault="00423A1D" w:rsidP="00423A1D">
      <w:pPr>
        <w:pStyle w:val="Toppteks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  <w:lang w:val="nn-NO"/>
        </w:rPr>
      </w:pPr>
      <w:r>
        <w:rPr>
          <w:rFonts w:ascii="Arial" w:hAnsi="Arial" w:cs="Arial"/>
          <w:sz w:val="22"/>
          <w:szCs w:val="22"/>
          <w:lang w:val="nn-NO"/>
        </w:rPr>
        <w:t>2.Fellesrådet godkjenner tilbod på. Kr. 8.000,- pr. år</w:t>
      </w:r>
    </w:p>
    <w:p w:rsidR="00330CB2" w:rsidRDefault="00330CB2" w:rsidP="00423A1D">
      <w:pPr>
        <w:pStyle w:val="Toppteks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  <w:lang w:val="nn-NO"/>
        </w:rPr>
      </w:pPr>
    </w:p>
    <w:p w:rsidR="00330CB2" w:rsidRPr="00E87C60" w:rsidRDefault="00330CB2" w:rsidP="00330C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  <w:r w:rsidRPr="00E87C60">
        <w:rPr>
          <w:rFonts w:ascii="Arial" w:hAnsi="Arial" w:cs="Arial"/>
          <w:b/>
          <w:bCs/>
          <w:sz w:val="28"/>
          <w:szCs w:val="28"/>
          <w:lang w:val="nn-NO"/>
        </w:rPr>
        <w:t>Møtehandtering.</w:t>
      </w:r>
    </w:p>
    <w:p w:rsidR="00330CB2" w:rsidRPr="00926826" w:rsidRDefault="00CA7C0C" w:rsidP="00330CB2">
      <w:pPr>
        <w:rPr>
          <w:rFonts w:ascii="Arial" w:hAnsi="Arial" w:cs="Arial"/>
          <w:bCs/>
          <w:sz w:val="22"/>
          <w:szCs w:val="22"/>
          <w:lang w:val="nn-NO"/>
        </w:rPr>
      </w:pPr>
      <w:r w:rsidRPr="00926826">
        <w:rPr>
          <w:rFonts w:ascii="Arial" w:hAnsi="Arial" w:cs="Arial"/>
          <w:bCs/>
          <w:sz w:val="22"/>
          <w:szCs w:val="22"/>
          <w:lang w:val="nn-NO"/>
        </w:rPr>
        <w:t xml:space="preserve">Fellesrådet vil leie ut området på 40-50 m2 ved driftsbygget på Gullstein til Remidt for hytterenovasjon. De vil i første omgang inngå ein avtale på to år. Fellesrådet godkjenner tilbod på utleie. </w:t>
      </w:r>
    </w:p>
    <w:p w:rsidR="00330CB2" w:rsidRDefault="00330CB2" w:rsidP="00330CB2">
      <w:pPr>
        <w:rPr>
          <w:rFonts w:ascii="Arial" w:hAnsi="Arial" w:cs="Arial"/>
          <w:b/>
          <w:bCs/>
          <w:lang w:val="nn-NO"/>
        </w:rPr>
      </w:pPr>
    </w:p>
    <w:p w:rsidR="00330CB2" w:rsidRPr="00E87C60" w:rsidRDefault="00330CB2" w:rsidP="00330CB2">
      <w:pPr>
        <w:rPr>
          <w:rFonts w:ascii="Arial" w:eastAsia="Arial" w:hAnsi="Arial" w:cs="Arial"/>
          <w:b/>
          <w:bCs/>
          <w:sz w:val="28"/>
          <w:szCs w:val="28"/>
          <w:lang w:val="nn-NO"/>
        </w:rPr>
      </w:pPr>
      <w:r w:rsidRPr="00E87C60">
        <w:rPr>
          <w:rFonts w:ascii="Arial" w:hAnsi="Arial" w:cs="Arial"/>
          <w:b/>
          <w:bCs/>
          <w:lang w:val="nn-NO"/>
        </w:rPr>
        <w:t>VEDTAK</w:t>
      </w:r>
    </w:p>
    <w:p w:rsidR="00CA7C0C" w:rsidRDefault="00CA7C0C" w:rsidP="00CA7C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sz w:val="28"/>
          <w:szCs w:val="28"/>
          <w:lang w:val="nn-NO"/>
        </w:rPr>
      </w:pPr>
      <w:r w:rsidRPr="00E87C60">
        <w:rPr>
          <w:rFonts w:ascii="Arial" w:hAnsi="Arial" w:cs="Arial"/>
          <w:bCs/>
          <w:sz w:val="22"/>
          <w:szCs w:val="22"/>
          <w:lang w:val="nn-NO"/>
        </w:rPr>
        <w:t>Enst vedtak som innstilling.</w:t>
      </w:r>
      <w:r>
        <w:rPr>
          <w:rFonts w:ascii="Arial" w:hAnsi="Arial" w:cs="Arial"/>
          <w:bCs/>
          <w:sz w:val="22"/>
          <w:szCs w:val="22"/>
          <w:lang w:val="nn-NO"/>
        </w:rPr>
        <w:t xml:space="preserve"> Med tillegg i pkt. 1. </w:t>
      </w:r>
    </w:p>
    <w:p w:rsidR="00CA7C0C" w:rsidRDefault="00CA7C0C" w:rsidP="00CA7C0C">
      <w:pPr>
        <w:pStyle w:val="Toppteks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  <w:lang w:val="nn-NO"/>
        </w:rPr>
      </w:pPr>
      <w:r>
        <w:rPr>
          <w:rFonts w:ascii="Arial" w:hAnsi="Arial" w:cs="Arial"/>
          <w:sz w:val="22"/>
          <w:szCs w:val="22"/>
          <w:lang w:val="nn-NO"/>
        </w:rPr>
        <w:t>1.</w:t>
      </w:r>
      <w:r w:rsidRPr="00423A1D">
        <w:rPr>
          <w:rFonts w:ascii="Arial" w:hAnsi="Arial" w:cs="Arial"/>
          <w:sz w:val="22"/>
          <w:szCs w:val="22"/>
          <w:lang w:val="nn-NO"/>
        </w:rPr>
        <w:t xml:space="preserve">Fellesrådet leier ut eit areal ved driftsbygg på Gullstein til Remidt </w:t>
      </w:r>
      <w:r>
        <w:rPr>
          <w:rFonts w:ascii="Arial" w:hAnsi="Arial" w:cs="Arial"/>
          <w:sz w:val="22"/>
          <w:szCs w:val="22"/>
          <w:lang w:val="nn-NO"/>
        </w:rPr>
        <w:t>til hytterenovasjon i fyrste omgang på to år. 2022-2024</w:t>
      </w:r>
    </w:p>
    <w:p w:rsidR="00CA7C0C" w:rsidRPr="00CA7C0C" w:rsidRDefault="00CA7C0C" w:rsidP="00CA7C0C">
      <w:pPr>
        <w:pStyle w:val="Toppteks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nn-NO"/>
        </w:rPr>
        <w:t xml:space="preserve">2.Fellesrådet godkjenner tilbod på. </w:t>
      </w:r>
      <w:r w:rsidRPr="00CA7C0C">
        <w:rPr>
          <w:rFonts w:ascii="Arial" w:hAnsi="Arial" w:cs="Arial"/>
          <w:sz w:val="22"/>
          <w:szCs w:val="22"/>
        </w:rPr>
        <w:t>Kr. 8.000,- pr. år</w:t>
      </w:r>
    </w:p>
    <w:p w:rsidR="00330CB2" w:rsidRDefault="00CA7C0C" w:rsidP="00330C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>
        <w:t xml:space="preserve"> </w:t>
      </w:r>
    </w:p>
    <w:p w:rsidR="00EC7633" w:rsidRPr="00CA7C0C" w:rsidRDefault="00EC7633" w:rsidP="00330C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</w:p>
    <w:p w:rsidR="00EC7633" w:rsidRPr="006C0B4C" w:rsidRDefault="00EC7633" w:rsidP="00EC7633">
      <w:pPr>
        <w:rPr>
          <w:rFonts w:ascii="Arial" w:hAnsi="Arial" w:cs="Arial"/>
        </w:rPr>
      </w:pPr>
      <w:r w:rsidRPr="006C0B4C">
        <w:rPr>
          <w:rFonts w:ascii="Arial" w:hAnsi="Arial" w:cs="Arial"/>
        </w:rPr>
        <w:t xml:space="preserve">Møtet slutt kl. </w:t>
      </w:r>
      <w:r>
        <w:rPr>
          <w:rFonts w:ascii="Arial" w:hAnsi="Arial" w:cs="Arial"/>
        </w:rPr>
        <w:t>19.00</w:t>
      </w:r>
    </w:p>
    <w:p w:rsidR="00EC7633" w:rsidRPr="009714FE" w:rsidRDefault="00EC7633" w:rsidP="00EC7633"/>
    <w:p w:rsidR="00EC7633" w:rsidRPr="009714FE" w:rsidRDefault="00EC7633" w:rsidP="00EC7633"/>
    <w:p w:rsidR="00EC7633" w:rsidRPr="009714FE" w:rsidRDefault="00EC7633" w:rsidP="00EC7633">
      <w:pPr>
        <w:rPr>
          <w:sz w:val="20"/>
        </w:rPr>
      </w:pPr>
      <w:r w:rsidRPr="009714FE">
        <w:t>Aure , den ………………………</w:t>
      </w:r>
      <w:r w:rsidRPr="009714FE">
        <w:rPr>
          <w:sz w:val="20"/>
        </w:rPr>
        <w:t xml:space="preserve">             </w:t>
      </w:r>
    </w:p>
    <w:p w:rsidR="00EC7633" w:rsidRPr="009714FE" w:rsidRDefault="00EC7633" w:rsidP="00EC7633"/>
    <w:p w:rsidR="00EC7633" w:rsidRPr="00425975" w:rsidRDefault="00EC7633" w:rsidP="00EC7633">
      <w:pPr>
        <w:rPr>
          <w:lang w:val="nn-NO"/>
        </w:rPr>
      </w:pPr>
      <w:r w:rsidRPr="00425975">
        <w:rPr>
          <w:lang w:val="nn-NO"/>
        </w:rPr>
        <w:t>Signatur av protokoll</w:t>
      </w:r>
    </w:p>
    <w:p w:rsidR="00EC7633" w:rsidRPr="00425975" w:rsidRDefault="00EC7633" w:rsidP="00EC7633">
      <w:pPr>
        <w:rPr>
          <w:sz w:val="20"/>
          <w:lang w:val="nn-NO"/>
        </w:rPr>
      </w:pPr>
    </w:p>
    <w:p w:rsidR="00EC7633" w:rsidRPr="00425975" w:rsidRDefault="00EC7633" w:rsidP="00EC7633">
      <w:pPr>
        <w:rPr>
          <w:sz w:val="16"/>
          <w:lang w:val="nn-NO"/>
        </w:rPr>
      </w:pPr>
    </w:p>
    <w:p w:rsidR="00EC7633" w:rsidRPr="00BA72B5" w:rsidRDefault="00EC7633" w:rsidP="00EC7633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2"/>
          <w:lang w:val="nn-NO"/>
        </w:rPr>
      </w:pPr>
      <w:r w:rsidRPr="00425975">
        <w:rPr>
          <w:lang w:val="nn-NO"/>
        </w:rPr>
        <w:t>____________________________</w:t>
      </w:r>
      <w:r w:rsidRPr="00425975">
        <w:rPr>
          <w:lang w:val="nn-NO"/>
        </w:rPr>
        <w:tab/>
        <w:t>___________________________________</w:t>
      </w:r>
      <w:r w:rsidRPr="00BA72B5">
        <w:rPr>
          <w:lang w:val="nn-NO"/>
        </w:rPr>
        <w:tab/>
      </w:r>
      <w:r w:rsidRPr="00BA72B5">
        <w:rPr>
          <w:lang w:val="nn-NO"/>
        </w:rPr>
        <w:tab/>
      </w:r>
      <w:r w:rsidRPr="00BA72B5">
        <w:rPr>
          <w:lang w:val="nn-NO"/>
        </w:rPr>
        <w:tab/>
      </w:r>
      <w:r w:rsidRPr="00BA72B5">
        <w:rPr>
          <w:lang w:val="nn-NO"/>
        </w:rPr>
        <w:tab/>
      </w:r>
      <w:r w:rsidRPr="00BA72B5">
        <w:rPr>
          <w:lang w:val="nn-NO"/>
        </w:rPr>
        <w:tab/>
      </w:r>
      <w:r w:rsidRPr="00BA72B5">
        <w:rPr>
          <w:lang w:val="nn-NO"/>
        </w:rPr>
        <w:tab/>
      </w:r>
      <w:r w:rsidRPr="00BA72B5">
        <w:rPr>
          <w:lang w:val="nn-NO"/>
        </w:rPr>
        <w:tab/>
      </w:r>
    </w:p>
    <w:p w:rsidR="00330CB2" w:rsidRPr="00CA7C0C" w:rsidRDefault="00330CB2" w:rsidP="00423A1D">
      <w:pPr>
        <w:pStyle w:val="Toppteks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sectPr w:rsidR="00330CB2" w:rsidRPr="00CA7C0C" w:rsidSect="00966BB2">
      <w:headerReference w:type="default" r:id="rId7"/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1AF" w:rsidRDefault="00EA01AF">
      <w:r>
        <w:separator/>
      </w:r>
    </w:p>
  </w:endnote>
  <w:endnote w:type="continuationSeparator" w:id="0">
    <w:p w:rsidR="00EA01AF" w:rsidRDefault="00EA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1AF" w:rsidRDefault="00EA01AF">
      <w:r>
        <w:separator/>
      </w:r>
    </w:p>
  </w:footnote>
  <w:footnote w:type="continuationSeparator" w:id="0">
    <w:p w:rsidR="00EA01AF" w:rsidRDefault="00EA0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1AF" w:rsidRDefault="00EA01AF">
    <w:pPr>
      <w:pStyle w:val="Topptekst"/>
      <w:tabs>
        <w:tab w:val="left" w:pos="1260"/>
      </w:tabs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73A64"/>
    <w:multiLevelType w:val="hybridMultilevel"/>
    <w:tmpl w:val="3522C97A"/>
    <w:lvl w:ilvl="0" w:tplc="029C7718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14BDE"/>
    <w:multiLevelType w:val="hybridMultilevel"/>
    <w:tmpl w:val="05AC00E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5E4F71"/>
    <w:multiLevelType w:val="hybridMultilevel"/>
    <w:tmpl w:val="296468A0"/>
    <w:lvl w:ilvl="0" w:tplc="19649A4E">
      <w:start w:val="3"/>
      <w:numFmt w:val="bullet"/>
      <w:lvlText w:val="-"/>
      <w:lvlJc w:val="left"/>
      <w:pPr>
        <w:ind w:left="1248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4" w15:restartNumberingAfterBreak="0">
    <w:nsid w:val="0F1B29AE"/>
    <w:multiLevelType w:val="multilevel"/>
    <w:tmpl w:val="759E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A57924"/>
    <w:multiLevelType w:val="hybridMultilevel"/>
    <w:tmpl w:val="FA287CA8"/>
    <w:lvl w:ilvl="0" w:tplc="4D10E54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E1A4D"/>
    <w:multiLevelType w:val="hybridMultilevel"/>
    <w:tmpl w:val="5AC6DCB0"/>
    <w:lvl w:ilvl="0" w:tplc="449467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6212E"/>
    <w:multiLevelType w:val="hybridMultilevel"/>
    <w:tmpl w:val="56BCF5C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310B3"/>
    <w:multiLevelType w:val="hybridMultilevel"/>
    <w:tmpl w:val="B178F5F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25E3B"/>
    <w:multiLevelType w:val="hybridMultilevel"/>
    <w:tmpl w:val="8640C9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448DC"/>
    <w:multiLevelType w:val="hybridMultilevel"/>
    <w:tmpl w:val="A7E488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64A02"/>
    <w:multiLevelType w:val="hybridMultilevel"/>
    <w:tmpl w:val="CAC229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9C5E28"/>
    <w:multiLevelType w:val="hybridMultilevel"/>
    <w:tmpl w:val="DE4A63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651560"/>
    <w:multiLevelType w:val="hybridMultilevel"/>
    <w:tmpl w:val="8F0C6C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8E35BE"/>
    <w:multiLevelType w:val="hybridMultilevel"/>
    <w:tmpl w:val="CA884A5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5D6961"/>
    <w:multiLevelType w:val="hybridMultilevel"/>
    <w:tmpl w:val="56BCF5C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4B7857"/>
    <w:multiLevelType w:val="hybridMultilevel"/>
    <w:tmpl w:val="11AAE76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7E2EF5"/>
    <w:multiLevelType w:val="multilevel"/>
    <w:tmpl w:val="A66E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031621"/>
    <w:multiLevelType w:val="hybridMultilevel"/>
    <w:tmpl w:val="6F322E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0"/>
  </w:num>
  <w:num w:numId="8">
    <w:abstractNumId w:val="18"/>
  </w:num>
  <w:num w:numId="9">
    <w:abstractNumId w:val="9"/>
  </w:num>
  <w:num w:numId="10">
    <w:abstractNumId w:val="11"/>
  </w:num>
  <w:num w:numId="11">
    <w:abstractNumId w:val="15"/>
  </w:num>
  <w:num w:numId="12">
    <w:abstractNumId w:val="6"/>
  </w:num>
  <w:num w:numId="13">
    <w:abstractNumId w:val="17"/>
  </w:num>
  <w:num w:numId="14">
    <w:abstractNumId w:val="13"/>
  </w:num>
  <w:num w:numId="15">
    <w:abstractNumId w:val="3"/>
  </w:num>
  <w:num w:numId="16">
    <w:abstractNumId w:val="14"/>
  </w:num>
  <w:num w:numId="17">
    <w:abstractNumId w:val="4"/>
  </w:num>
  <w:num w:numId="18">
    <w:abstractNumId w:val="8"/>
  </w:num>
  <w:num w:numId="19">
    <w:abstractNumId w:val="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87A"/>
    <w:rsid w:val="0000210D"/>
    <w:rsid w:val="00030266"/>
    <w:rsid w:val="000522D2"/>
    <w:rsid w:val="000645C2"/>
    <w:rsid w:val="00070CE7"/>
    <w:rsid w:val="00073FF0"/>
    <w:rsid w:val="00077402"/>
    <w:rsid w:val="00092431"/>
    <w:rsid w:val="000B50E9"/>
    <w:rsid w:val="00105A47"/>
    <w:rsid w:val="001728C7"/>
    <w:rsid w:val="0017320D"/>
    <w:rsid w:val="00173F4B"/>
    <w:rsid w:val="001956FD"/>
    <w:rsid w:val="001C0BEE"/>
    <w:rsid w:val="001C10B9"/>
    <w:rsid w:val="001D03BD"/>
    <w:rsid w:val="001D3CAA"/>
    <w:rsid w:val="00211ABC"/>
    <w:rsid w:val="00212F73"/>
    <w:rsid w:val="00243667"/>
    <w:rsid w:val="00250296"/>
    <w:rsid w:val="00271DF6"/>
    <w:rsid w:val="00277361"/>
    <w:rsid w:val="0028553B"/>
    <w:rsid w:val="00293BF5"/>
    <w:rsid w:val="002D4C77"/>
    <w:rsid w:val="002E1C4C"/>
    <w:rsid w:val="00302415"/>
    <w:rsid w:val="00312DE7"/>
    <w:rsid w:val="00314580"/>
    <w:rsid w:val="0032652E"/>
    <w:rsid w:val="00330CB2"/>
    <w:rsid w:val="0034300E"/>
    <w:rsid w:val="003461B0"/>
    <w:rsid w:val="0035463B"/>
    <w:rsid w:val="00380CCC"/>
    <w:rsid w:val="003B28F8"/>
    <w:rsid w:val="003D6DB4"/>
    <w:rsid w:val="004061FC"/>
    <w:rsid w:val="00421D31"/>
    <w:rsid w:val="00423A1D"/>
    <w:rsid w:val="00434B8D"/>
    <w:rsid w:val="00441E49"/>
    <w:rsid w:val="00454C0C"/>
    <w:rsid w:val="004A31F1"/>
    <w:rsid w:val="00502D8C"/>
    <w:rsid w:val="00521917"/>
    <w:rsid w:val="00536908"/>
    <w:rsid w:val="00544A88"/>
    <w:rsid w:val="005749F3"/>
    <w:rsid w:val="0057698B"/>
    <w:rsid w:val="005802DC"/>
    <w:rsid w:val="00591757"/>
    <w:rsid w:val="005A2AE5"/>
    <w:rsid w:val="005B1386"/>
    <w:rsid w:val="005B6EEF"/>
    <w:rsid w:val="005C1BF2"/>
    <w:rsid w:val="005D2762"/>
    <w:rsid w:val="005E362F"/>
    <w:rsid w:val="005F2E89"/>
    <w:rsid w:val="0060676D"/>
    <w:rsid w:val="006111F2"/>
    <w:rsid w:val="00624C67"/>
    <w:rsid w:val="006330FE"/>
    <w:rsid w:val="006420B2"/>
    <w:rsid w:val="00672065"/>
    <w:rsid w:val="006E2A8E"/>
    <w:rsid w:val="006F3859"/>
    <w:rsid w:val="006F679F"/>
    <w:rsid w:val="007118A3"/>
    <w:rsid w:val="00711BDC"/>
    <w:rsid w:val="007159D6"/>
    <w:rsid w:val="00724737"/>
    <w:rsid w:val="007328A0"/>
    <w:rsid w:val="007371F1"/>
    <w:rsid w:val="00744FC8"/>
    <w:rsid w:val="00774734"/>
    <w:rsid w:val="007918E1"/>
    <w:rsid w:val="00794AEF"/>
    <w:rsid w:val="007A2940"/>
    <w:rsid w:val="007B0E65"/>
    <w:rsid w:val="007C40BC"/>
    <w:rsid w:val="007E1E4E"/>
    <w:rsid w:val="007F6ABC"/>
    <w:rsid w:val="00801478"/>
    <w:rsid w:val="008075EF"/>
    <w:rsid w:val="008140AE"/>
    <w:rsid w:val="008222D3"/>
    <w:rsid w:val="00823ADE"/>
    <w:rsid w:val="008C2B2D"/>
    <w:rsid w:val="008D368A"/>
    <w:rsid w:val="008D404E"/>
    <w:rsid w:val="008D4B9B"/>
    <w:rsid w:val="008D687A"/>
    <w:rsid w:val="008F4B0A"/>
    <w:rsid w:val="00901C64"/>
    <w:rsid w:val="00901DCC"/>
    <w:rsid w:val="00903523"/>
    <w:rsid w:val="00907E85"/>
    <w:rsid w:val="00924DC8"/>
    <w:rsid w:val="00926826"/>
    <w:rsid w:val="00966BB2"/>
    <w:rsid w:val="00985BB0"/>
    <w:rsid w:val="009A257C"/>
    <w:rsid w:val="009B430B"/>
    <w:rsid w:val="009B6EA9"/>
    <w:rsid w:val="009C37DC"/>
    <w:rsid w:val="009D666A"/>
    <w:rsid w:val="009E25E0"/>
    <w:rsid w:val="009F4C26"/>
    <w:rsid w:val="00A44B0A"/>
    <w:rsid w:val="00A61250"/>
    <w:rsid w:val="00A8680F"/>
    <w:rsid w:val="00AB41AE"/>
    <w:rsid w:val="00AC1F42"/>
    <w:rsid w:val="00AE5A4D"/>
    <w:rsid w:val="00AE7DFC"/>
    <w:rsid w:val="00AF2322"/>
    <w:rsid w:val="00B162EA"/>
    <w:rsid w:val="00B34BA3"/>
    <w:rsid w:val="00B377F0"/>
    <w:rsid w:val="00B37A70"/>
    <w:rsid w:val="00B621B8"/>
    <w:rsid w:val="00BF0DED"/>
    <w:rsid w:val="00BF73E0"/>
    <w:rsid w:val="00C033E7"/>
    <w:rsid w:val="00C0649F"/>
    <w:rsid w:val="00C21517"/>
    <w:rsid w:val="00C26303"/>
    <w:rsid w:val="00C43ACA"/>
    <w:rsid w:val="00C43EE4"/>
    <w:rsid w:val="00C4503C"/>
    <w:rsid w:val="00C80897"/>
    <w:rsid w:val="00C957E1"/>
    <w:rsid w:val="00C97EC8"/>
    <w:rsid w:val="00CA5337"/>
    <w:rsid w:val="00CA7C0C"/>
    <w:rsid w:val="00CB7560"/>
    <w:rsid w:val="00CC6853"/>
    <w:rsid w:val="00D01A0F"/>
    <w:rsid w:val="00D07D41"/>
    <w:rsid w:val="00D23D9B"/>
    <w:rsid w:val="00D43D3A"/>
    <w:rsid w:val="00D53F84"/>
    <w:rsid w:val="00D7027C"/>
    <w:rsid w:val="00DA5AD5"/>
    <w:rsid w:val="00DB2188"/>
    <w:rsid w:val="00DC65D6"/>
    <w:rsid w:val="00DE0C25"/>
    <w:rsid w:val="00DE314B"/>
    <w:rsid w:val="00E3662A"/>
    <w:rsid w:val="00E56EA8"/>
    <w:rsid w:val="00E614A1"/>
    <w:rsid w:val="00E625AE"/>
    <w:rsid w:val="00E77D46"/>
    <w:rsid w:val="00E93DFC"/>
    <w:rsid w:val="00E96695"/>
    <w:rsid w:val="00EA01AF"/>
    <w:rsid w:val="00EC1460"/>
    <w:rsid w:val="00EC41B2"/>
    <w:rsid w:val="00EC7633"/>
    <w:rsid w:val="00EC76F2"/>
    <w:rsid w:val="00ED2C0D"/>
    <w:rsid w:val="00EE15CE"/>
    <w:rsid w:val="00EE6EE8"/>
    <w:rsid w:val="00F038C6"/>
    <w:rsid w:val="00F37D8D"/>
    <w:rsid w:val="00F40E30"/>
    <w:rsid w:val="00F51746"/>
    <w:rsid w:val="00FA5C6F"/>
    <w:rsid w:val="00FC7955"/>
    <w:rsid w:val="00FE3FA8"/>
    <w:rsid w:val="00FF1A17"/>
    <w:rsid w:val="00FF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78E70122"/>
  <w15:docId w15:val="{3216BEC2-E9C9-4767-BCA0-4EFA1F7F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A31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link w:val="Overskrift2Tegn"/>
    <w:uiPriority w:val="9"/>
    <w:qFormat/>
    <w:rsid w:val="006111F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E2A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2191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link w:val="TittelTegn"/>
    <w:qFormat/>
    <w:pPr>
      <w:jc w:val="center"/>
    </w:pPr>
    <w:rPr>
      <w:rFonts w:ascii="Arial" w:hAnsi="Arial" w:cs="Arial"/>
      <w:b/>
      <w:bCs/>
      <w:sz w:val="40"/>
    </w:rPr>
  </w:style>
  <w:style w:type="paragraph" w:styleId="Topptekst">
    <w:name w:val="header"/>
    <w:basedOn w:val="Normal"/>
    <w:link w:val="TopptekstTegn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customStyle="1" w:styleId="Normal0">
    <w:name w:val="[Normal]"/>
    <w:rsid w:val="009D666A"/>
    <w:rPr>
      <w:rFonts w:ascii="Arial" w:eastAsia="Arial" w:hAnsi="Arial"/>
      <w:sz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23AD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23ADE"/>
    <w:rPr>
      <w:rFonts w:ascii="Segoe UI" w:hAnsi="Segoe UI" w:cs="Segoe UI"/>
      <w:sz w:val="18"/>
      <w:szCs w:val="18"/>
    </w:rPr>
  </w:style>
  <w:style w:type="character" w:customStyle="1" w:styleId="TopptekstTegn">
    <w:name w:val="Topptekst Tegn"/>
    <w:basedOn w:val="Standardskriftforavsnitt"/>
    <w:link w:val="Topptekst"/>
    <w:semiHidden/>
    <w:rsid w:val="00FA5C6F"/>
    <w:rPr>
      <w:sz w:val="24"/>
      <w:szCs w:val="24"/>
    </w:rPr>
  </w:style>
  <w:style w:type="character" w:customStyle="1" w:styleId="BunntekstTegn">
    <w:name w:val="Bunntekst Tegn"/>
    <w:basedOn w:val="Standardskriftforavsnitt"/>
    <w:link w:val="Bunntekst"/>
    <w:uiPriority w:val="99"/>
    <w:rsid w:val="0032652E"/>
    <w:rPr>
      <w:sz w:val="24"/>
      <w:szCs w:val="24"/>
    </w:rPr>
  </w:style>
  <w:style w:type="paragraph" w:styleId="Listeavsnitt">
    <w:name w:val="List Paragraph"/>
    <w:basedOn w:val="Normal"/>
    <w:uiPriority w:val="34"/>
    <w:qFormat/>
    <w:rsid w:val="0032652E"/>
    <w:pPr>
      <w:ind w:left="720"/>
      <w:contextualSpacing/>
    </w:pPr>
  </w:style>
  <w:style w:type="paragraph" w:customStyle="1" w:styleId="Default">
    <w:name w:val="Default"/>
    <w:rsid w:val="0032652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Sidetall">
    <w:name w:val="page number"/>
    <w:basedOn w:val="Standardskriftforavsnitt"/>
    <w:semiHidden/>
    <w:unhideWhenUsed/>
    <w:rsid w:val="0032652E"/>
  </w:style>
  <w:style w:type="character" w:customStyle="1" w:styleId="Overskrift2Tegn">
    <w:name w:val="Overskrift 2 Tegn"/>
    <w:basedOn w:val="Standardskriftforavsnitt"/>
    <w:link w:val="Overskrift2"/>
    <w:uiPriority w:val="9"/>
    <w:rsid w:val="006111F2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6111F2"/>
    <w:pPr>
      <w:spacing w:before="100" w:beforeAutospacing="1" w:after="100" w:afterAutospacing="1"/>
    </w:pPr>
  </w:style>
  <w:style w:type="paragraph" w:customStyle="1" w:styleId="mortaga">
    <w:name w:val="mortag_a"/>
    <w:basedOn w:val="Normal"/>
    <w:rsid w:val="00302415"/>
    <w:pPr>
      <w:spacing w:before="100" w:beforeAutospacing="1" w:after="100" w:afterAutospacing="1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4A31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kobling">
    <w:name w:val="Hyperlink"/>
    <w:basedOn w:val="Standardskriftforavsnitt"/>
    <w:uiPriority w:val="99"/>
    <w:semiHidden/>
    <w:unhideWhenUsed/>
    <w:rsid w:val="008D4B9B"/>
    <w:rPr>
      <w:color w:val="0563C1"/>
      <w:u w:val="single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E2A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2191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Sterk">
    <w:name w:val="Strong"/>
    <w:basedOn w:val="Standardskriftforavsnitt"/>
    <w:uiPriority w:val="22"/>
    <w:qFormat/>
    <w:rsid w:val="00077402"/>
    <w:rPr>
      <w:b/>
      <w:bCs/>
    </w:rPr>
  </w:style>
  <w:style w:type="character" w:customStyle="1" w:styleId="TittelTegn">
    <w:name w:val="Tittel Tegn"/>
    <w:basedOn w:val="Standardskriftforavsnitt"/>
    <w:link w:val="Tittel"/>
    <w:rsid w:val="008D368A"/>
    <w:rPr>
      <w:rFonts w:ascii="Arial" w:hAnsi="Arial" w:cs="Arial"/>
      <w:b/>
      <w:bCs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3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0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5480">
          <w:marLeft w:val="0"/>
          <w:marRight w:val="375"/>
          <w:marTop w:val="75"/>
          <w:marBottom w:val="75"/>
          <w:divBdr>
            <w:top w:val="single" w:sz="18" w:space="9" w:color="D13C0A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1414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Innkalling til møte i</vt:lpstr>
    </vt:vector>
  </TitlesOfParts>
  <Company>UniConsult AS</Company>
  <LinksUpToDate>false</LinksUpToDate>
  <CharactersWithSpaces>10046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Innkalling til møte i</dc:title>
  <dc:creator>judith</dc:creator>
  <cp:lastModifiedBy>Judith Bjørk</cp:lastModifiedBy>
  <cp:revision>26</cp:revision>
  <cp:lastPrinted>2022-02-22T12:44:00Z</cp:lastPrinted>
  <dcterms:created xsi:type="dcterms:W3CDTF">2022-03-01T13:08:00Z</dcterms:created>
  <dcterms:modified xsi:type="dcterms:W3CDTF">2023-06-08T08:10:00Z</dcterms:modified>
</cp:coreProperties>
</file>